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848" w:rsidRDefault="008A2848" w:rsidP="008A2848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>Ð²Úî²ð²ðàôÂÚàôÜ (Ð²ÞìºîìàôÂÚàôÜ)</w:t>
      </w:r>
    </w:p>
    <w:p w:rsidR="008A2848" w:rsidRDefault="008A2848" w:rsidP="008A2848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 xml:space="preserve">Þðæ²Ü²Î²ÚÆÜ Ð²Ø²Ò²ÚÜ²¶ðàì ¶ÜàôØ Î²î²ðºÈàô  </w:t>
      </w:r>
    </w:p>
    <w:p w:rsidR="008A2848" w:rsidRDefault="008A2848" w:rsidP="008A2848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 xml:space="preserve">ÀÜÂ²ò²Î²ð¶àì ÎÜøì²Ì ä²ÚØ²Ü²¶ðÆ Ø²êÆÜ </w:t>
      </w:r>
    </w:p>
    <w:p w:rsidR="008A2848" w:rsidRDefault="008A2848" w:rsidP="008A2848">
      <w:pPr>
        <w:tabs>
          <w:tab w:val="left" w:pos="8083"/>
        </w:tabs>
        <w:spacing w:after="240"/>
        <w:jc w:val="center"/>
        <w:rPr>
          <w:rFonts w:ascii="Arial Armenian" w:hAnsi="Arial Armenian"/>
          <w:b/>
          <w:szCs w:val="24"/>
          <w:lang w:val="af-ZA"/>
        </w:rPr>
      </w:pPr>
      <w:r>
        <w:rPr>
          <w:rFonts w:ascii="Arial Armenian" w:hAnsi="Arial Armenian"/>
          <w:b/>
          <w:szCs w:val="24"/>
          <w:lang w:val="af-ZA"/>
        </w:rPr>
        <w:t>Þðæ²Ü²Î²ÚÆÜ ÀÜÂ²ò²Î²ð¶Æ Ì²ÌÎ²¶ÆðÀª</w:t>
      </w:r>
    </w:p>
    <w:p w:rsidR="008A2848" w:rsidRPr="002838C9" w:rsidRDefault="008A2848" w:rsidP="008A2848">
      <w:pPr>
        <w:spacing w:after="240"/>
        <w:jc w:val="center"/>
        <w:rPr>
          <w:rFonts w:ascii="Sylfaen" w:hAnsi="Sylfaen" w:cs="Times Armenian"/>
          <w:b/>
          <w:color w:val="000000"/>
          <w:szCs w:val="24"/>
          <w:lang w:val="af-ZA"/>
        </w:rPr>
      </w:pPr>
      <w:r w:rsidRPr="002838C9">
        <w:rPr>
          <w:rFonts w:ascii="Arial Armenian" w:hAnsi="Arial Armenian" w:cs="Times Armenian"/>
          <w:b/>
          <w:color w:val="000000"/>
          <w:szCs w:val="24"/>
          <w:lang w:val="af-ZA"/>
        </w:rPr>
        <w:t>ÐÐ Î² ²²Ì-è´ì-²äÒ´-15/1-¶²Î-ÞÐ²äÒ´-1</w:t>
      </w:r>
      <w:r w:rsidRPr="002838C9">
        <w:rPr>
          <w:rFonts w:ascii="Sylfaen" w:hAnsi="Sylfaen" w:cs="Times Armenian"/>
          <w:b/>
          <w:color w:val="000000"/>
          <w:szCs w:val="24"/>
          <w:lang w:val="hy-AM"/>
        </w:rPr>
        <w:t>5</w:t>
      </w:r>
      <w:r w:rsidRPr="002838C9">
        <w:rPr>
          <w:rFonts w:ascii="Arial Armenian" w:hAnsi="Arial Armenian" w:cs="Times Armenian"/>
          <w:b/>
          <w:color w:val="000000"/>
          <w:szCs w:val="24"/>
          <w:lang w:val="af-ZA"/>
        </w:rPr>
        <w:t>/</w:t>
      </w:r>
      <w:r>
        <w:rPr>
          <w:rFonts w:ascii="Arial Armenian" w:hAnsi="Arial Armenian" w:cs="Times Armenian"/>
          <w:b/>
          <w:color w:val="000000"/>
          <w:szCs w:val="24"/>
          <w:lang w:val="af-ZA"/>
        </w:rPr>
        <w:t>15</w:t>
      </w:r>
    </w:p>
    <w:p w:rsidR="008A2848" w:rsidRPr="002838C9" w:rsidRDefault="008A2848" w:rsidP="008A2848">
      <w:pPr>
        <w:spacing w:after="240"/>
        <w:ind w:firstLine="720"/>
        <w:jc w:val="both"/>
        <w:rPr>
          <w:rFonts w:ascii="Sylfaen" w:hAnsi="Sylfaen" w:cs="Times Armenian"/>
          <w:b/>
          <w:color w:val="000000"/>
          <w:szCs w:val="24"/>
          <w:lang w:val="af-ZA"/>
        </w:rPr>
      </w:pPr>
      <w:r>
        <w:rPr>
          <w:rFonts w:ascii="Arial Armenian" w:hAnsi="Arial Armenian"/>
          <w:sz w:val="20"/>
          <w:lang w:val="af-ZA"/>
        </w:rPr>
        <w:t xml:space="preserve">ä³ïíÇñ³ïáõÝ` ÐÐ Î² ³½·³ÛÇÝ ³Ýíï³Ý·áõÃÛ³Ý Í³é³ÛáõÃÛáõÝÁ, áñÁ ·ïÝíáõÙ ¿ ù. ºñ¨³Ý, Ü³Éµ³Ý¹Û³Ý 104 Ñ³ëó»áõÙ, ëïáñ¨ Ý»ñÏ³Û³óÝáõÙ ¿ </w:t>
      </w:r>
      <w:r w:rsidRPr="002838C9">
        <w:rPr>
          <w:rFonts w:ascii="Arial Armenian" w:hAnsi="Arial Armenian" w:cs="Times Armenian"/>
          <w:b/>
          <w:color w:val="000000"/>
          <w:sz w:val="20"/>
          <w:lang w:val="af-ZA"/>
        </w:rPr>
        <w:t>ÐÐ Î² ²²Ì-è´ì-²äÒ´-15/1-¶²Î-ÞÐ²äÒ´-1</w:t>
      </w:r>
      <w:r w:rsidRPr="002838C9">
        <w:rPr>
          <w:rFonts w:ascii="Sylfaen" w:hAnsi="Sylfaen" w:cs="Times Armenian"/>
          <w:b/>
          <w:color w:val="000000"/>
          <w:sz w:val="20"/>
          <w:lang w:val="hy-AM"/>
        </w:rPr>
        <w:t>5</w:t>
      </w:r>
      <w:r w:rsidRPr="002838C9">
        <w:rPr>
          <w:rFonts w:ascii="Arial Armenian" w:hAnsi="Arial Armenian" w:cs="Times Armenian"/>
          <w:b/>
          <w:color w:val="000000"/>
          <w:sz w:val="20"/>
          <w:lang w:val="af-ZA"/>
        </w:rPr>
        <w:t>/</w:t>
      </w:r>
      <w:r>
        <w:rPr>
          <w:rFonts w:ascii="Arial Armenian" w:hAnsi="Arial Armenian" w:cs="Times Armenian"/>
          <w:b/>
          <w:color w:val="000000"/>
          <w:sz w:val="20"/>
          <w:lang w:val="af-ZA"/>
        </w:rPr>
        <w:t>15</w:t>
      </w:r>
      <w:r>
        <w:rPr>
          <w:rFonts w:ascii="Sylfaen" w:hAnsi="Sylfaen" w:cs="Times Armenian"/>
          <w:b/>
          <w:color w:val="000000"/>
          <w:szCs w:val="24"/>
          <w:lang w:val="af-ZA"/>
        </w:rPr>
        <w:t xml:space="preserve"> </w:t>
      </w:r>
      <w:r>
        <w:rPr>
          <w:rFonts w:ascii="Arial Armenian" w:hAnsi="Arial Armenian"/>
          <w:sz w:val="20"/>
          <w:lang w:val="af-ZA"/>
        </w:rPr>
        <w:t>Í³ÍÏ³·ñáí Ñ³Ûï³ñ³ñí³Í</w:t>
      </w:r>
      <w:r>
        <w:rPr>
          <w:rFonts w:ascii="Sylfaen" w:hAnsi="Sylfaen"/>
          <w:sz w:val="20"/>
          <w:lang w:val="hy-AM"/>
        </w:rPr>
        <w:t xml:space="preserve"> շրջանակային</w:t>
      </w:r>
      <w:r>
        <w:rPr>
          <w:rFonts w:ascii="Arial Armenian" w:hAnsi="Arial Armenian"/>
          <w:sz w:val="20"/>
          <w:lang w:val="af-ZA"/>
        </w:rPr>
        <w:t xml:space="preserve"> ÁÝÃ³ó³Ï³ñ·áí</w:t>
      </w:r>
      <w:r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>
        <w:rPr>
          <w:rFonts w:ascii="Arial Armenian" w:hAnsi="Arial Armenian"/>
          <w:sz w:val="20"/>
          <w:lang w:val="af-ZA"/>
        </w:rPr>
        <w:t>·ÝáõÙ Ï³ï³ñ»Éáõ ³ñ¹ÛáõÝùáõÙ ÏÝùí³Í å³ÛÙ³Ý³·ñÇ /»ñÇ/  Ù³ëÇÝ ï»Õ»Ï³ïíáõÃÛáõÝÁ:</w:t>
      </w:r>
    </w:p>
    <w:tbl>
      <w:tblPr>
        <w:tblW w:w="1143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31"/>
        <w:gridCol w:w="549"/>
        <w:gridCol w:w="164"/>
        <w:gridCol w:w="68"/>
        <w:gridCol w:w="395"/>
        <w:gridCol w:w="218"/>
        <w:gridCol w:w="88"/>
        <w:gridCol w:w="324"/>
        <w:gridCol w:w="333"/>
        <w:gridCol w:w="30"/>
        <w:gridCol w:w="270"/>
        <w:gridCol w:w="33"/>
        <w:gridCol w:w="27"/>
        <w:gridCol w:w="30"/>
        <w:gridCol w:w="115"/>
        <w:gridCol w:w="155"/>
        <w:gridCol w:w="180"/>
        <w:gridCol w:w="70"/>
        <w:gridCol w:w="147"/>
        <w:gridCol w:w="53"/>
        <w:gridCol w:w="816"/>
        <w:gridCol w:w="84"/>
        <w:gridCol w:w="70"/>
        <w:gridCol w:w="33"/>
        <w:gridCol w:w="434"/>
        <w:gridCol w:w="183"/>
        <w:gridCol w:w="180"/>
        <w:gridCol w:w="10"/>
        <w:gridCol w:w="65"/>
        <w:gridCol w:w="222"/>
        <w:gridCol w:w="190"/>
        <w:gridCol w:w="503"/>
        <w:gridCol w:w="75"/>
        <w:gridCol w:w="25"/>
        <w:gridCol w:w="875"/>
        <w:gridCol w:w="63"/>
        <w:gridCol w:w="112"/>
        <w:gridCol w:w="224"/>
        <w:gridCol w:w="156"/>
        <w:gridCol w:w="150"/>
        <w:gridCol w:w="117"/>
        <w:gridCol w:w="78"/>
        <w:gridCol w:w="326"/>
        <w:gridCol w:w="129"/>
        <w:gridCol w:w="370"/>
        <w:gridCol w:w="73"/>
        <w:gridCol w:w="283"/>
        <w:gridCol w:w="405"/>
        <w:gridCol w:w="212"/>
        <w:gridCol w:w="197"/>
        <w:gridCol w:w="990"/>
      </w:tblGrid>
      <w:tr w:rsidR="008A2848" w:rsidTr="005F3C11">
        <w:trPr>
          <w:trHeight w:val="146"/>
        </w:trPr>
        <w:tc>
          <w:tcPr>
            <w:tcW w:w="1143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8A2848" w:rsidTr="005F3C11">
        <w:trPr>
          <w:trHeight w:val="110"/>
        </w:trPr>
        <w:tc>
          <w:tcPr>
            <w:tcW w:w="5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spacing w:line="276" w:lineRule="auto"/>
              <w:jc w:val="center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Չափ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Ð/Ð</w:t>
            </w:r>
          </w:p>
        </w:tc>
        <w:tc>
          <w:tcPr>
            <w:tcW w:w="117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Չափ</w:t>
            </w:r>
            <w:r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>ման</w:t>
            </w:r>
            <w:r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>միա</w:t>
            </w:r>
            <w:r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>վորը</w:t>
            </w:r>
          </w:p>
        </w:tc>
        <w:tc>
          <w:tcPr>
            <w:tcW w:w="144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Քանակը</w:t>
            </w:r>
          </w:p>
        </w:tc>
        <w:tc>
          <w:tcPr>
            <w:tcW w:w="18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Նախահաշվային գինը </w:t>
            </w:r>
          </w:p>
        </w:tc>
        <w:tc>
          <w:tcPr>
            <w:tcW w:w="2787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8A2848" w:rsidRDefault="008A2848" w:rsidP="005F3C1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  <w:tc>
          <w:tcPr>
            <w:tcW w:w="3063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Պայմանագրով</w:t>
            </w:r>
            <w:r w:rsidRPr="00EC51C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նախատեսված</w:t>
            </w:r>
            <w:r w:rsidRPr="00EC51C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8A2848" w:rsidRDefault="008A2848" w:rsidP="005F3C11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</w:tr>
      <w:tr w:rsidR="008A2848" w:rsidTr="005F3C11">
        <w:trPr>
          <w:trHeight w:val="175"/>
        </w:trPr>
        <w:tc>
          <w:tcPr>
            <w:tcW w:w="5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1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  <w:r>
              <w:rPr>
                <w:rStyle w:val="a7"/>
                <w:rFonts w:ascii="Arial Armenian" w:hAnsi="Arial Armenian"/>
                <w:sz w:val="12"/>
                <w:szCs w:val="12"/>
              </w:rPr>
              <w:t xml:space="preserve"> </w:t>
            </w:r>
            <w:r>
              <w:rPr>
                <w:rStyle w:val="a7"/>
                <w:rFonts w:ascii="Arial Armenian" w:hAnsi="Arial Armenian"/>
                <w:sz w:val="12"/>
                <w:szCs w:val="12"/>
              </w:rPr>
              <w:footnoteReference w:id="2"/>
            </w:r>
          </w:p>
        </w:tc>
        <w:tc>
          <w:tcPr>
            <w:tcW w:w="72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widowControl w:val="0"/>
              <w:spacing w:line="276" w:lineRule="auto"/>
              <w:ind w:left="-107" w:right="-108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8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դրամ</w:t>
            </w:r>
            <w:r>
              <w:rPr>
                <w:rFonts w:ascii="Arial Armenian" w:hAnsi="Arial Armenian"/>
                <w:b/>
                <w:sz w:val="12"/>
                <w:szCs w:val="12"/>
              </w:rPr>
              <w:t>/</w:t>
            </w:r>
          </w:p>
        </w:tc>
        <w:tc>
          <w:tcPr>
            <w:tcW w:w="2787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3063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8A2848" w:rsidTr="005F3C11">
        <w:trPr>
          <w:trHeight w:val="275"/>
        </w:trPr>
        <w:tc>
          <w:tcPr>
            <w:tcW w:w="5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1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787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3063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8A2848" w:rsidTr="005F3C11">
        <w:trPr>
          <w:trHeight w:val="4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1</w:t>
            </w:r>
          </w:p>
        </w:tc>
        <w:tc>
          <w:tcPr>
            <w:tcW w:w="11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</w:t>
            </w: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4</w:t>
            </w:r>
          </w:p>
        </w:tc>
        <w:tc>
          <w:tcPr>
            <w:tcW w:w="7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5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6</w:t>
            </w:r>
          </w:p>
        </w:tc>
        <w:tc>
          <w:tcPr>
            <w:tcW w:w="9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7</w:t>
            </w:r>
          </w:p>
        </w:tc>
        <w:tc>
          <w:tcPr>
            <w:tcW w:w="277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8</w:t>
            </w:r>
          </w:p>
        </w:tc>
        <w:tc>
          <w:tcPr>
            <w:tcW w:w="306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9</w:t>
            </w:r>
          </w:p>
        </w:tc>
      </w:tr>
      <w:tr w:rsidR="008A2848" w:rsidRPr="00E94398" w:rsidTr="008A2848">
        <w:trPr>
          <w:trHeight w:val="34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2838C9" w:rsidRDefault="008A2848" w:rsidP="005F3C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3A7E0D" w:rsidRDefault="008A2848" w:rsidP="005F3C11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A7E0D">
              <w:rPr>
                <w:rFonts w:ascii="GHEA Grapalat" w:hAnsi="GHEA Grapalat"/>
                <w:color w:val="000000"/>
                <w:sz w:val="16"/>
                <w:szCs w:val="16"/>
              </w:rPr>
              <w:t>Անձեռոցիկներ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3A7E0D" w:rsidRDefault="008A2848" w:rsidP="005F3C1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A7E0D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A2848" w:rsidRPr="00F847FB" w:rsidRDefault="008A2848" w:rsidP="005F3C1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847FB">
              <w:rPr>
                <w:rFonts w:ascii="GHEA Grapalat" w:hAnsi="GHEA Grapalat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7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A2848" w:rsidRPr="00F847FB" w:rsidRDefault="008A2848" w:rsidP="005F3C1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847FB">
              <w:rPr>
                <w:rFonts w:ascii="GHEA Grapalat" w:hAnsi="GHEA Grapalat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8A2848" w:rsidRDefault="008A2848" w:rsidP="008A284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A2848">
              <w:rPr>
                <w:rFonts w:ascii="GHEA Grapalat" w:hAnsi="GHEA Grapalat" w:cs="Calibri"/>
                <w:color w:val="000000"/>
                <w:sz w:val="16"/>
                <w:szCs w:val="16"/>
              </w:rPr>
              <w:t>26800</w:t>
            </w:r>
          </w:p>
        </w:tc>
        <w:tc>
          <w:tcPr>
            <w:tcW w:w="9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8A2848" w:rsidRDefault="008A2848" w:rsidP="005F3C1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A2848">
              <w:rPr>
                <w:rFonts w:ascii="GHEA Grapalat" w:hAnsi="GHEA Grapalat" w:cs="Calibri"/>
                <w:color w:val="000000"/>
                <w:sz w:val="16"/>
                <w:szCs w:val="16"/>
              </w:rPr>
              <w:t>26800</w:t>
            </w:r>
          </w:p>
        </w:tc>
        <w:tc>
          <w:tcPr>
            <w:tcW w:w="2777" w:type="dxa"/>
            <w:gridSpan w:val="1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8A2848" w:rsidRPr="008A2848" w:rsidRDefault="008A2848" w:rsidP="005F3C11">
            <w:pPr>
              <w:rPr>
                <w:sz w:val="14"/>
                <w:szCs w:val="14"/>
              </w:rPr>
            </w:pPr>
            <w:r w:rsidRPr="008A2848">
              <w:rPr>
                <w:rFonts w:ascii="GHEA Grapalat" w:hAnsi="GHEA Grapalat" w:cs="Arial"/>
                <w:sz w:val="14"/>
                <w:szCs w:val="14"/>
              </w:rPr>
              <w:t xml:space="preserve">16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x14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երկշերտ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թանզիվային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, մանրէազերծ,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 xml:space="preserve">փաթեթավորված 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N10 կամ N20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տուփերով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: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Անվտանգո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softHyphen/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ւթյու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softHyphen/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նը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մակնշումը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փաթեթա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softHyphen/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վո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softHyphen/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րումը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ըստ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ՀՀ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կառավարության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2006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թ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.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հոկտեմ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softHyphen/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բերի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19-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ի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N 1546-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որոշ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softHyphen/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մամբ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հաստատված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Arial"/>
                <w:sz w:val="14"/>
                <w:szCs w:val="14"/>
              </w:rPr>
              <w:t>«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Կենցաղային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սանիտարահիգիենիկ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նշանա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softHyphen/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կու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softHyphen/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թյան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թղթե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քիմիական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թելքերից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ապրանքներին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ներկայացվող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պահանջների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տեխնիկա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softHyphen/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կան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կանոնակարգի</w:t>
            </w:r>
            <w:r w:rsidRPr="008A2848">
              <w:rPr>
                <w:rFonts w:ascii="GHEA Grapalat" w:hAnsi="GHEA Grapalat" w:cs="Arial"/>
                <w:sz w:val="14"/>
                <w:szCs w:val="14"/>
              </w:rPr>
              <w:t>»</w:t>
            </w: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8A2848" w:rsidRPr="008A2848" w:rsidRDefault="008A2848" w:rsidP="005F3C11">
            <w:pPr>
              <w:rPr>
                <w:sz w:val="14"/>
                <w:szCs w:val="14"/>
              </w:rPr>
            </w:pPr>
            <w:r w:rsidRPr="008A2848">
              <w:rPr>
                <w:rFonts w:ascii="GHEA Grapalat" w:hAnsi="GHEA Grapalat" w:cs="Arial"/>
                <w:sz w:val="14"/>
                <w:szCs w:val="14"/>
              </w:rPr>
              <w:t xml:space="preserve">16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x14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երկշերտ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թանզիվային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, մանրէազերծ,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 xml:space="preserve">փաթեթավորված 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N10 կամ N20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տուփերով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: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Անվտանգո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softHyphen/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ւթյու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softHyphen/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նը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մակնշումը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փաթեթա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softHyphen/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վո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softHyphen/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րումը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ըստ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ՀՀ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կառավարության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2006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թ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.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հոկտեմ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softHyphen/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բերի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19-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ի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N 1546-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որոշ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softHyphen/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մամբ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հաստատված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Arial"/>
                <w:sz w:val="14"/>
                <w:szCs w:val="14"/>
              </w:rPr>
              <w:t>«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Կենցաղային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սանիտարահիգիենիկ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նշանա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softHyphen/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կու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softHyphen/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թյան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թղթե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քիմիական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թելքերից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ապրանքներին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ներկայացվող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պահանջների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տեխնիկա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softHyphen/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կան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կանոնակարգի</w:t>
            </w:r>
            <w:r w:rsidRPr="008A2848">
              <w:rPr>
                <w:rFonts w:ascii="GHEA Grapalat" w:hAnsi="GHEA Grapalat" w:cs="Arial"/>
                <w:sz w:val="14"/>
                <w:szCs w:val="14"/>
              </w:rPr>
              <w:t>»</w:t>
            </w:r>
          </w:p>
        </w:tc>
      </w:tr>
      <w:tr w:rsidR="008A2848" w:rsidRPr="00BA1E6B" w:rsidTr="008A2848">
        <w:trPr>
          <w:trHeight w:val="34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2838C9" w:rsidRDefault="008A2848" w:rsidP="005F3C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3A7E0D" w:rsidRDefault="008A2848" w:rsidP="005F3C11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A7E0D">
              <w:rPr>
                <w:rFonts w:ascii="GHEA Grapalat" w:hAnsi="GHEA Grapalat"/>
                <w:color w:val="000000"/>
                <w:sz w:val="16"/>
                <w:szCs w:val="16"/>
              </w:rPr>
              <w:t>Ներարկիչներ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3A7E0D" w:rsidRDefault="008A2848" w:rsidP="005F3C1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A7E0D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A2848" w:rsidRPr="00F847FB" w:rsidRDefault="008A2848" w:rsidP="005F3C1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847FB">
              <w:rPr>
                <w:rFonts w:ascii="GHEA Grapalat" w:hAnsi="GHEA Grapalat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7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A2848" w:rsidRPr="00F847FB" w:rsidRDefault="008A2848" w:rsidP="005F3C1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847FB">
              <w:rPr>
                <w:rFonts w:ascii="GHEA Grapalat" w:hAnsi="GHEA Grapalat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8A2848" w:rsidRDefault="008A2848" w:rsidP="008A284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A2848">
              <w:rPr>
                <w:rFonts w:ascii="GHEA Grapalat" w:hAnsi="GHEA Grapalat" w:cs="Calibri"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9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8A2848" w:rsidRDefault="008A2848" w:rsidP="005F3C1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A2848">
              <w:rPr>
                <w:rFonts w:ascii="GHEA Grapalat" w:hAnsi="GHEA Grapalat" w:cs="Calibri"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2777" w:type="dxa"/>
            <w:gridSpan w:val="1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8A2848" w:rsidRDefault="008A2848" w:rsidP="005F3C11">
            <w:pPr>
              <w:ind w:left="-42" w:right="-116" w:firstLine="42"/>
              <w:rPr>
                <w:rFonts w:ascii="GHEA Grapalat" w:hAnsi="GHEA Grapalat" w:cs="Sylfaen"/>
                <w:sz w:val="14"/>
                <w:szCs w:val="14"/>
              </w:rPr>
            </w:pPr>
            <w:r w:rsidRPr="008A2848">
              <w:rPr>
                <w:rFonts w:ascii="GHEA Grapalat" w:hAnsi="GHEA Grapalat" w:cs="Sylfaen"/>
                <w:sz w:val="14"/>
                <w:szCs w:val="14"/>
              </w:rPr>
              <w:t>Ներարկիչ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3.0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եռակոմպոնենտ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23G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 xml:space="preserve"> ասեղով Հանձնելու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պիտանիության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2/3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: 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Ֆիրմայի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 xml:space="preserve">նշումով :   </w:t>
            </w:r>
          </w:p>
          <w:p w:rsidR="008A2848" w:rsidRPr="008A2848" w:rsidRDefault="008A2848" w:rsidP="005F3C11">
            <w:pPr>
              <w:ind w:left="-42" w:right="-116" w:firstLine="42"/>
              <w:rPr>
                <w:rFonts w:ascii="GHEA Grapalat" w:hAnsi="GHEA Grapalat" w:cs="Sylfaen"/>
                <w:sz w:val="14"/>
                <w:szCs w:val="14"/>
              </w:rPr>
            </w:pPr>
            <w:r w:rsidRPr="008A2848">
              <w:rPr>
                <w:rFonts w:ascii="GHEA Grapalat" w:hAnsi="GHEA Grapalat" w:cs="Sylfaen"/>
                <w:sz w:val="14"/>
                <w:szCs w:val="14"/>
              </w:rPr>
              <w:t>Միանգամյա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օգտագործման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պոլիմերային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նյութերից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(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պոլիպրոպիլեն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պոլիստիրոլ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ստիրոլի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ու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ակրիլոնիտրիլի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համապոլիմեր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), 1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8A2848">
              <w:rPr>
                <w:rFonts w:ascii="GHEA Grapalat" w:hAnsi="GHEA Grapalat" w:cs="Arial"/>
                <w:sz w:val="14"/>
                <w:szCs w:val="14"/>
                <w:vertAlign w:val="superscript"/>
              </w:rPr>
              <w:t>3</w:t>
            </w:r>
            <w:r w:rsidRPr="008A2848">
              <w:rPr>
                <w:rFonts w:ascii="GHEA Grapalat" w:hAnsi="GHEA Grapalat" w:cs="Arial"/>
                <w:sz w:val="14"/>
                <w:szCs w:val="14"/>
              </w:rPr>
              <w:t xml:space="preserve">, 2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8A2848">
              <w:rPr>
                <w:rFonts w:ascii="GHEA Grapalat" w:hAnsi="GHEA Grapalat" w:cs="Arial"/>
                <w:sz w:val="14"/>
                <w:szCs w:val="14"/>
                <w:vertAlign w:val="superscript"/>
              </w:rPr>
              <w:t>3</w:t>
            </w:r>
            <w:r w:rsidRPr="008A2848">
              <w:rPr>
                <w:rFonts w:ascii="GHEA Grapalat" w:hAnsi="GHEA Grapalat" w:cs="Arial"/>
                <w:sz w:val="14"/>
                <w:szCs w:val="14"/>
              </w:rPr>
              <w:t xml:space="preserve">, 5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8A2848">
              <w:rPr>
                <w:rFonts w:ascii="GHEA Grapalat" w:hAnsi="GHEA Grapalat" w:cs="Arial"/>
                <w:sz w:val="14"/>
                <w:szCs w:val="14"/>
                <w:vertAlign w:val="superscript"/>
              </w:rPr>
              <w:t>3</w:t>
            </w:r>
            <w:r w:rsidRPr="008A2848">
              <w:rPr>
                <w:rFonts w:ascii="GHEA Grapalat" w:hAnsi="GHEA Grapalat" w:cs="Arial"/>
                <w:sz w:val="14"/>
                <w:szCs w:val="14"/>
              </w:rPr>
              <w:t xml:space="preserve">, 10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8A2848">
              <w:rPr>
                <w:rFonts w:ascii="GHEA Grapalat" w:hAnsi="GHEA Grapalat" w:cs="Arial"/>
                <w:sz w:val="14"/>
                <w:szCs w:val="14"/>
                <w:vertAlign w:val="superscript"/>
              </w:rPr>
              <w:t>3</w:t>
            </w:r>
            <w:r w:rsidRPr="008A2848">
              <w:rPr>
                <w:rFonts w:ascii="GHEA Grapalat" w:hAnsi="GHEA Grapalat" w:cs="Arial"/>
                <w:sz w:val="14"/>
                <w:szCs w:val="14"/>
              </w:rPr>
              <w:t xml:space="preserve">, 20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8A2848">
              <w:rPr>
                <w:rFonts w:ascii="GHEA Grapalat" w:hAnsi="GHEA Grapalat" w:cs="Arial"/>
                <w:sz w:val="14"/>
                <w:szCs w:val="14"/>
                <w:vertAlign w:val="superscript"/>
              </w:rPr>
              <w:t>3</w:t>
            </w:r>
            <w:r w:rsidRPr="008A2848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անվանա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softHyphen/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կան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տարողությամբ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, 1,2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մմ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>-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ից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ոչ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պակաս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տրամագծով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ծայրապանակով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ԳՕՍՏ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24861-91 (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ԻՍՕ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7886-84)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կամ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համարժեք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փաթեթավորումը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`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ըստ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ԳՕՍՏ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24861-9</w:t>
            </w:r>
            <w:r w:rsidRPr="008A2848">
              <w:rPr>
                <w:rFonts w:ascii="GHEA Grapalat" w:hAnsi="GHEA Grapalat" w:cs="Arial"/>
                <w:sz w:val="14"/>
                <w:szCs w:val="14"/>
              </w:rPr>
              <w:t>1</w:t>
            </w: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8A2848" w:rsidRDefault="008A2848" w:rsidP="005F3C11">
            <w:pPr>
              <w:ind w:left="-42" w:right="-116" w:firstLine="42"/>
              <w:rPr>
                <w:rFonts w:ascii="GHEA Grapalat" w:hAnsi="GHEA Grapalat" w:cs="Sylfaen"/>
                <w:sz w:val="14"/>
                <w:szCs w:val="14"/>
              </w:rPr>
            </w:pPr>
            <w:r w:rsidRPr="008A2848">
              <w:rPr>
                <w:rFonts w:ascii="GHEA Grapalat" w:hAnsi="GHEA Grapalat" w:cs="Sylfaen"/>
                <w:sz w:val="14"/>
                <w:szCs w:val="14"/>
              </w:rPr>
              <w:t>Ներարկիչ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3.0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եռակոմպոնենտ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23G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 xml:space="preserve"> ասեղով Հանձնելու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պիտանիության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2/3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: 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Ֆիրմայի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 xml:space="preserve">նշումով :   </w:t>
            </w:r>
          </w:p>
          <w:p w:rsidR="008A2848" w:rsidRPr="008A2848" w:rsidRDefault="008A2848" w:rsidP="005F3C11">
            <w:pPr>
              <w:ind w:left="-42" w:right="-116" w:firstLine="42"/>
              <w:rPr>
                <w:rFonts w:ascii="GHEA Grapalat" w:hAnsi="GHEA Grapalat" w:cs="Sylfaen"/>
                <w:sz w:val="14"/>
                <w:szCs w:val="14"/>
              </w:rPr>
            </w:pPr>
            <w:r w:rsidRPr="008A2848">
              <w:rPr>
                <w:rFonts w:ascii="GHEA Grapalat" w:hAnsi="GHEA Grapalat" w:cs="Sylfaen"/>
                <w:sz w:val="14"/>
                <w:szCs w:val="14"/>
              </w:rPr>
              <w:t>Միանգամյա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օգտագործման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պոլիմերային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նյութերից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(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պոլիպրոպիլեն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պոլիստիրոլ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ստիրոլի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ու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ակրիլոնիտրիլի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համապոլիմեր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), 1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8A2848">
              <w:rPr>
                <w:rFonts w:ascii="GHEA Grapalat" w:hAnsi="GHEA Grapalat" w:cs="Arial"/>
                <w:sz w:val="14"/>
                <w:szCs w:val="14"/>
                <w:vertAlign w:val="superscript"/>
              </w:rPr>
              <w:t>3</w:t>
            </w:r>
            <w:r w:rsidRPr="008A2848">
              <w:rPr>
                <w:rFonts w:ascii="GHEA Grapalat" w:hAnsi="GHEA Grapalat" w:cs="Arial"/>
                <w:sz w:val="14"/>
                <w:szCs w:val="14"/>
              </w:rPr>
              <w:t xml:space="preserve">, 2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8A2848">
              <w:rPr>
                <w:rFonts w:ascii="GHEA Grapalat" w:hAnsi="GHEA Grapalat" w:cs="Arial"/>
                <w:sz w:val="14"/>
                <w:szCs w:val="14"/>
                <w:vertAlign w:val="superscript"/>
              </w:rPr>
              <w:t>3</w:t>
            </w:r>
            <w:r w:rsidRPr="008A2848">
              <w:rPr>
                <w:rFonts w:ascii="GHEA Grapalat" w:hAnsi="GHEA Grapalat" w:cs="Arial"/>
                <w:sz w:val="14"/>
                <w:szCs w:val="14"/>
              </w:rPr>
              <w:t xml:space="preserve">, 5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8A2848">
              <w:rPr>
                <w:rFonts w:ascii="GHEA Grapalat" w:hAnsi="GHEA Grapalat" w:cs="Arial"/>
                <w:sz w:val="14"/>
                <w:szCs w:val="14"/>
                <w:vertAlign w:val="superscript"/>
              </w:rPr>
              <w:t>3</w:t>
            </w:r>
            <w:r w:rsidRPr="008A2848">
              <w:rPr>
                <w:rFonts w:ascii="GHEA Grapalat" w:hAnsi="GHEA Grapalat" w:cs="Arial"/>
                <w:sz w:val="14"/>
                <w:szCs w:val="14"/>
              </w:rPr>
              <w:t xml:space="preserve">, 10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8A2848">
              <w:rPr>
                <w:rFonts w:ascii="GHEA Grapalat" w:hAnsi="GHEA Grapalat" w:cs="Arial"/>
                <w:sz w:val="14"/>
                <w:szCs w:val="14"/>
                <w:vertAlign w:val="superscript"/>
              </w:rPr>
              <w:t>3</w:t>
            </w:r>
            <w:r w:rsidRPr="008A2848">
              <w:rPr>
                <w:rFonts w:ascii="GHEA Grapalat" w:hAnsi="GHEA Grapalat" w:cs="Arial"/>
                <w:sz w:val="14"/>
                <w:szCs w:val="14"/>
              </w:rPr>
              <w:t xml:space="preserve">, 20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8A2848">
              <w:rPr>
                <w:rFonts w:ascii="GHEA Grapalat" w:hAnsi="GHEA Grapalat" w:cs="Arial"/>
                <w:sz w:val="14"/>
                <w:szCs w:val="14"/>
                <w:vertAlign w:val="superscript"/>
              </w:rPr>
              <w:t>3</w:t>
            </w:r>
            <w:r w:rsidRPr="008A2848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անվանա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softHyphen/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կան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տարողությամբ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, 1,2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մմ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>-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ից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ոչ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պակաս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տրամագծով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ծայրապանակով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ԳՕՍՏ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24861-91 (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ԻՍՕ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7886-84)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կամ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համարժեք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փաթեթավորումը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`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ըստ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ԳՕՍՏ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24861-9</w:t>
            </w:r>
            <w:r w:rsidRPr="008A2848">
              <w:rPr>
                <w:rFonts w:ascii="GHEA Grapalat" w:hAnsi="GHEA Grapalat" w:cs="Arial"/>
                <w:sz w:val="14"/>
                <w:szCs w:val="14"/>
              </w:rPr>
              <w:t>1</w:t>
            </w:r>
          </w:p>
        </w:tc>
      </w:tr>
      <w:tr w:rsidR="008A2848" w:rsidRPr="00BA1E6B" w:rsidTr="008A2848">
        <w:trPr>
          <w:trHeight w:val="34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2838C9" w:rsidRDefault="008A2848" w:rsidP="005F3C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3A7E0D" w:rsidRDefault="008A2848" w:rsidP="005F3C11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A7E0D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Սրվակներ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3A7E0D" w:rsidRDefault="008A2848" w:rsidP="005F3C1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A7E0D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A2848" w:rsidRPr="00F847FB" w:rsidRDefault="008A2848" w:rsidP="005F3C1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847FB">
              <w:rPr>
                <w:rFonts w:ascii="GHEA Grapalat" w:hAnsi="GHEA Grapalat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7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A2848" w:rsidRPr="00F847FB" w:rsidRDefault="008A2848" w:rsidP="005F3C1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847FB">
              <w:rPr>
                <w:rFonts w:ascii="GHEA Grapalat" w:hAnsi="GHEA Grapalat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8A2848" w:rsidRDefault="008A2848" w:rsidP="008A284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A2848">
              <w:rPr>
                <w:rFonts w:ascii="GHEA Grapalat" w:hAnsi="GHEA Grapalat" w:cs="Calibri"/>
                <w:color w:val="000000"/>
                <w:sz w:val="16"/>
                <w:szCs w:val="16"/>
              </w:rPr>
              <w:t>18000</w:t>
            </w:r>
          </w:p>
        </w:tc>
        <w:tc>
          <w:tcPr>
            <w:tcW w:w="9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8A2848" w:rsidRDefault="008A2848" w:rsidP="005F3C1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A2848">
              <w:rPr>
                <w:rFonts w:ascii="GHEA Grapalat" w:hAnsi="GHEA Grapalat" w:cs="Calibri"/>
                <w:color w:val="000000"/>
                <w:sz w:val="16"/>
                <w:szCs w:val="16"/>
              </w:rPr>
              <w:t>18000</w:t>
            </w:r>
          </w:p>
        </w:tc>
        <w:tc>
          <w:tcPr>
            <w:tcW w:w="2777" w:type="dxa"/>
            <w:gridSpan w:val="1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8A2848" w:rsidRDefault="008A2848" w:rsidP="005F3C11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4"/>
                <w:szCs w:val="14"/>
              </w:rPr>
            </w:pPr>
            <w:r w:rsidRPr="008A2848">
              <w:rPr>
                <w:rFonts w:ascii="GHEA Grapalat" w:hAnsi="GHEA Grapalat" w:cs="Sylfaen"/>
                <w:snapToGrid w:val="0"/>
                <w:sz w:val="14"/>
                <w:szCs w:val="14"/>
                <w:lang w:val="af-ZA"/>
              </w:rPr>
              <w:t xml:space="preserve">Մուգ գույնի ապակյա սրվակներ կափարիչով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Ֆորմատ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:250մլ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Պահպանման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պայմանները</w:t>
            </w:r>
            <w:r w:rsidRPr="008A2848">
              <w:rPr>
                <w:rFonts w:ascii="GHEA Grapalat" w:hAnsi="GHEA Grapalat" w:cs="TimesArmenianPSMT"/>
                <w:sz w:val="14"/>
                <w:szCs w:val="14"/>
              </w:rPr>
              <w:t xml:space="preserve"> «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պահել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չոր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 xml:space="preserve">տեղում», </w:t>
            </w:r>
            <w:r w:rsidRPr="008A2848">
              <w:rPr>
                <w:rFonts w:ascii="GHEA Grapalat" w:hAnsi="GHEA Grapalat" w:cs="TimesArmenianPSMT"/>
                <w:sz w:val="14"/>
                <w:szCs w:val="14"/>
              </w:rPr>
              <w:t>«կոտրվող է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»</w:t>
            </w: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8A2848" w:rsidRDefault="008A2848" w:rsidP="005F3C11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4"/>
                <w:szCs w:val="14"/>
              </w:rPr>
            </w:pPr>
            <w:r w:rsidRPr="008A2848">
              <w:rPr>
                <w:rFonts w:ascii="GHEA Grapalat" w:hAnsi="GHEA Grapalat" w:cs="Sylfaen"/>
                <w:snapToGrid w:val="0"/>
                <w:sz w:val="14"/>
                <w:szCs w:val="14"/>
                <w:lang w:val="af-ZA"/>
              </w:rPr>
              <w:t xml:space="preserve">Մուգ գույնի ապակյա սրվակներ կափարիչով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Ֆորմատ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:250մլ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Պահպանման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պայմանները</w:t>
            </w:r>
            <w:r w:rsidRPr="008A2848">
              <w:rPr>
                <w:rFonts w:ascii="GHEA Grapalat" w:hAnsi="GHEA Grapalat" w:cs="TimesArmenianPSMT"/>
                <w:sz w:val="14"/>
                <w:szCs w:val="14"/>
              </w:rPr>
              <w:t xml:space="preserve"> «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պահել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չոր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 xml:space="preserve">տեղում», </w:t>
            </w:r>
            <w:r w:rsidRPr="008A2848">
              <w:rPr>
                <w:rFonts w:ascii="GHEA Grapalat" w:hAnsi="GHEA Grapalat" w:cs="TimesArmenianPSMT"/>
                <w:sz w:val="14"/>
                <w:szCs w:val="14"/>
              </w:rPr>
              <w:t>«կոտրվող է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»</w:t>
            </w:r>
          </w:p>
        </w:tc>
      </w:tr>
      <w:tr w:rsidR="008A2848" w:rsidRPr="00BA1E6B" w:rsidTr="008A2848">
        <w:trPr>
          <w:trHeight w:val="34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2838C9" w:rsidRDefault="008A2848" w:rsidP="005F3C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A2848" w:rsidRPr="003A7E0D" w:rsidRDefault="008A2848" w:rsidP="005F3C11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A7E0D">
              <w:rPr>
                <w:rFonts w:ascii="GHEA Grapalat" w:hAnsi="GHEA Grapalat"/>
                <w:color w:val="000000"/>
                <w:sz w:val="16"/>
                <w:szCs w:val="16"/>
              </w:rPr>
              <w:t>Բենզիդին հիմնային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3A7E0D" w:rsidRDefault="008A2848" w:rsidP="005F3C1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A7E0D">
              <w:rPr>
                <w:rFonts w:ascii="GHEA Grapalat" w:hAnsi="GHEA Grapalat"/>
                <w:color w:val="000000"/>
                <w:sz w:val="16"/>
                <w:szCs w:val="16"/>
              </w:rPr>
              <w:t>գ</w:t>
            </w: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A2848" w:rsidRPr="00F847FB" w:rsidRDefault="008A2848" w:rsidP="005F3C1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847FB">
              <w:rPr>
                <w:rFonts w:ascii="GHEA Grapalat" w:hAnsi="GHEA Grapalat"/>
                <w:color w:val="000000"/>
                <w:sz w:val="16"/>
                <w:szCs w:val="16"/>
              </w:rPr>
              <w:t>50</w:t>
            </w:r>
          </w:p>
        </w:tc>
        <w:tc>
          <w:tcPr>
            <w:tcW w:w="7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A2848" w:rsidRPr="00F847FB" w:rsidRDefault="008A2848" w:rsidP="005F3C1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847FB">
              <w:rPr>
                <w:rFonts w:ascii="GHEA Grapalat" w:hAnsi="GHEA Grapalat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8A2848" w:rsidRDefault="008A2848" w:rsidP="008A284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A2848">
              <w:rPr>
                <w:rFonts w:ascii="GHEA Grapalat" w:hAnsi="GHEA Grapalat" w:cs="Calibri"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9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8A2848" w:rsidRDefault="008A2848" w:rsidP="005F3C1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A2848">
              <w:rPr>
                <w:rFonts w:ascii="GHEA Grapalat" w:hAnsi="GHEA Grapalat" w:cs="Calibri"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2777" w:type="dxa"/>
            <w:gridSpan w:val="1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8A2848" w:rsidRPr="008A2848" w:rsidRDefault="008A2848" w:rsidP="005F3C11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8A2848">
              <w:rPr>
                <w:rFonts w:ascii="GHEA Grapalat" w:hAnsi="GHEA Grapalat" w:cs="Sylfaen"/>
                <w:sz w:val="14"/>
                <w:szCs w:val="14"/>
              </w:rPr>
              <w:t>Անգույն բյուրեղներ են,լույսի և օդի ազդեցությամբ մգանում են: Հանձման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պիտանելիության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af-ZA"/>
              </w:rPr>
              <w:t>*(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տես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ծանոթությունը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af-ZA"/>
              </w:rPr>
              <w:t>):</w:t>
            </w: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8A2848" w:rsidRPr="008A2848" w:rsidRDefault="008A2848" w:rsidP="005F3C11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8A2848">
              <w:rPr>
                <w:rFonts w:ascii="GHEA Grapalat" w:hAnsi="GHEA Grapalat" w:cs="Sylfaen"/>
                <w:sz w:val="14"/>
                <w:szCs w:val="14"/>
              </w:rPr>
              <w:t>Անգույն բյուրեղներ են,լույսի և օդի ազդեցությամբ մգանում են: Հանձման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պիտանելիության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af-ZA"/>
              </w:rPr>
              <w:t>*(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տես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ծանոթությունը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af-ZA"/>
              </w:rPr>
              <w:t>):</w:t>
            </w:r>
          </w:p>
        </w:tc>
      </w:tr>
      <w:tr w:rsidR="008A2848" w:rsidRPr="00BA1E6B" w:rsidTr="008A2848">
        <w:trPr>
          <w:trHeight w:val="34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2838C9" w:rsidRDefault="008A2848" w:rsidP="005F3C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3A7E0D" w:rsidRDefault="008A2848" w:rsidP="005F3C11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A7E0D">
              <w:rPr>
                <w:rFonts w:ascii="GHEA Grapalat" w:hAnsi="GHEA Grapalat"/>
                <w:color w:val="000000"/>
                <w:sz w:val="16"/>
                <w:szCs w:val="16"/>
              </w:rPr>
              <w:t>Սախարոզա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3A7E0D" w:rsidRDefault="008A2848" w:rsidP="005F3C1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A7E0D">
              <w:rPr>
                <w:rFonts w:ascii="GHEA Grapalat" w:hAnsi="GHEA Grapalat"/>
                <w:color w:val="000000"/>
                <w:sz w:val="16"/>
                <w:szCs w:val="16"/>
              </w:rPr>
              <w:t>գ</w:t>
            </w: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A2848" w:rsidRPr="00F847FB" w:rsidRDefault="008A2848" w:rsidP="005F3C1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847FB">
              <w:rPr>
                <w:rFonts w:ascii="GHEA Grapalat" w:hAnsi="GHEA Grapalat"/>
                <w:color w:val="000000"/>
                <w:sz w:val="16"/>
                <w:szCs w:val="16"/>
              </w:rPr>
              <w:t>50</w:t>
            </w:r>
          </w:p>
        </w:tc>
        <w:tc>
          <w:tcPr>
            <w:tcW w:w="7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A2848" w:rsidRPr="00F847FB" w:rsidRDefault="008A2848" w:rsidP="005F3C1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847FB">
              <w:rPr>
                <w:rFonts w:ascii="GHEA Grapalat" w:hAnsi="GHEA Grapalat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8A2848" w:rsidRDefault="008A2848" w:rsidP="008A284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A2848">
              <w:rPr>
                <w:rFonts w:ascii="GHEA Grapalat" w:hAnsi="GHEA Grapalat" w:cs="Calibri"/>
                <w:color w:val="000000"/>
                <w:sz w:val="16"/>
                <w:szCs w:val="16"/>
              </w:rPr>
              <w:t>750</w:t>
            </w:r>
          </w:p>
        </w:tc>
        <w:tc>
          <w:tcPr>
            <w:tcW w:w="9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8A2848" w:rsidRDefault="008A2848" w:rsidP="005F3C1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A2848">
              <w:rPr>
                <w:rFonts w:ascii="GHEA Grapalat" w:hAnsi="GHEA Grapalat" w:cs="Calibri"/>
                <w:color w:val="000000"/>
                <w:sz w:val="16"/>
                <w:szCs w:val="16"/>
              </w:rPr>
              <w:t>750</w:t>
            </w:r>
          </w:p>
        </w:tc>
        <w:tc>
          <w:tcPr>
            <w:tcW w:w="2777" w:type="dxa"/>
            <w:gridSpan w:val="1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8A2848" w:rsidRPr="008A2848" w:rsidRDefault="008A2848" w:rsidP="005F3C11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8A2848">
              <w:rPr>
                <w:rFonts w:ascii="GHEA Grapalat" w:hAnsi="GHEA Grapalat" w:cs="Sylfaen"/>
                <w:sz w:val="14"/>
                <w:szCs w:val="14"/>
              </w:rPr>
              <w:t>Անգույն բյուրեղներ կամ սպիտակ մանր բյուրեղական փոշի քաղցր համով: Լավ լուծվում է ջրում: Հանձման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պիտանելիության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af-ZA"/>
              </w:rPr>
              <w:t>*(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տես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ծանոթությունը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af-ZA"/>
              </w:rPr>
              <w:t>):</w:t>
            </w: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8A2848" w:rsidRPr="008A2848" w:rsidRDefault="008A2848" w:rsidP="005F3C11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8A2848">
              <w:rPr>
                <w:rFonts w:ascii="GHEA Grapalat" w:hAnsi="GHEA Grapalat" w:cs="Sylfaen"/>
                <w:sz w:val="14"/>
                <w:szCs w:val="14"/>
              </w:rPr>
              <w:t>Անգույն բյուրեղներ կամ սպիտակ մանր բյուրեղական փոշի քաղցր համով: Լավ լուծվում է ջրում: Հանձման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պիտանելիության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af-ZA"/>
              </w:rPr>
              <w:t>*(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տես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ծանոթությունը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af-ZA"/>
              </w:rPr>
              <w:t>):</w:t>
            </w:r>
          </w:p>
        </w:tc>
      </w:tr>
      <w:tr w:rsidR="008A2848" w:rsidRPr="00BA1E6B" w:rsidTr="008A2848">
        <w:trPr>
          <w:trHeight w:val="34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2838C9" w:rsidRDefault="008A2848" w:rsidP="005F3C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3A7E0D" w:rsidRDefault="008A2848" w:rsidP="005F3C11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A7E0D">
              <w:rPr>
                <w:rFonts w:ascii="GHEA Grapalat" w:hAnsi="GHEA Grapalat"/>
                <w:color w:val="000000"/>
                <w:sz w:val="16"/>
                <w:szCs w:val="16"/>
              </w:rPr>
              <w:t>Ֆլյուրո ժապավեն  70x30.5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3A7E0D" w:rsidRDefault="008A2848" w:rsidP="005F3C1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A7E0D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A2848" w:rsidRPr="00F847FB" w:rsidRDefault="008A2848" w:rsidP="005F3C1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847FB"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7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A2848" w:rsidRPr="00F847FB" w:rsidRDefault="008A2848" w:rsidP="005F3C1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847FB"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8A2848" w:rsidRDefault="008A2848" w:rsidP="008A284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A2848">
              <w:rPr>
                <w:rFonts w:ascii="GHEA Grapalat" w:hAnsi="GHEA Grapalat" w:cs="Calibri"/>
                <w:color w:val="000000"/>
                <w:sz w:val="16"/>
                <w:szCs w:val="16"/>
              </w:rPr>
              <w:t>54000</w:t>
            </w:r>
          </w:p>
        </w:tc>
        <w:tc>
          <w:tcPr>
            <w:tcW w:w="9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8A2848" w:rsidRDefault="008A2848" w:rsidP="005F3C1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A2848">
              <w:rPr>
                <w:rFonts w:ascii="GHEA Grapalat" w:hAnsi="GHEA Grapalat" w:cs="Calibri"/>
                <w:color w:val="000000"/>
                <w:sz w:val="16"/>
                <w:szCs w:val="16"/>
              </w:rPr>
              <w:t>54000</w:t>
            </w:r>
          </w:p>
        </w:tc>
        <w:tc>
          <w:tcPr>
            <w:tcW w:w="2777" w:type="dxa"/>
            <w:gridSpan w:val="1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8A2848" w:rsidRPr="008A2848" w:rsidRDefault="008A2848" w:rsidP="005F3C11">
            <w:pPr>
              <w:rPr>
                <w:sz w:val="14"/>
                <w:szCs w:val="14"/>
              </w:rPr>
            </w:pPr>
            <w:r w:rsidRPr="008A2848">
              <w:rPr>
                <w:rFonts w:ascii="GHEA Grapalat" w:hAnsi="GHEA Grapalat" w:cs="Sylfaen"/>
                <w:sz w:val="14"/>
                <w:szCs w:val="14"/>
              </w:rPr>
              <w:t>Ֆլյուրո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ժապավեն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Ֆորմատ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: 70x30.5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Հանձնելու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պիտանիության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2/3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Ֆիրմայի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նշումով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: 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Պահել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չոր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տեղում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>:</w:t>
            </w: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8A2848" w:rsidRPr="008A2848" w:rsidRDefault="008A2848" w:rsidP="005F3C11">
            <w:pPr>
              <w:rPr>
                <w:sz w:val="14"/>
                <w:szCs w:val="14"/>
              </w:rPr>
            </w:pPr>
            <w:r w:rsidRPr="008A2848">
              <w:rPr>
                <w:rFonts w:ascii="GHEA Grapalat" w:hAnsi="GHEA Grapalat" w:cs="Sylfaen"/>
                <w:sz w:val="14"/>
                <w:szCs w:val="14"/>
              </w:rPr>
              <w:t>Ֆլյուրո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ժապավեն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Ֆորմատ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: 70x30.5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Հանձնելու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պիտանիության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2/3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Ֆիրմայի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նշումով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: 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Պահել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չոր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տեղում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>:</w:t>
            </w:r>
          </w:p>
        </w:tc>
      </w:tr>
      <w:tr w:rsidR="008A2848" w:rsidRPr="00BA1E6B" w:rsidTr="008A2848">
        <w:trPr>
          <w:trHeight w:val="34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2838C9" w:rsidRDefault="008A2848" w:rsidP="005F3C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3A7E0D" w:rsidRDefault="008A2848" w:rsidP="005F3C11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A7E0D">
              <w:rPr>
                <w:rFonts w:ascii="GHEA Grapalat" w:hAnsi="GHEA Grapalat"/>
                <w:color w:val="000000"/>
                <w:sz w:val="16"/>
                <w:szCs w:val="16"/>
              </w:rPr>
              <w:t xml:space="preserve">Միզաթթու Uric Acid / Միզաթթվի որոշման </w:t>
            </w:r>
            <w:r w:rsidRPr="003A7E0D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թեսթ- հավաքածու/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3A7E0D" w:rsidRDefault="008A2848" w:rsidP="005F3C1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A7E0D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տուփ</w:t>
            </w: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A2848" w:rsidRPr="00F847FB" w:rsidRDefault="008A2848" w:rsidP="005F3C1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847FB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7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A2848" w:rsidRPr="00F847FB" w:rsidRDefault="008A2848" w:rsidP="005F3C1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847FB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8A2848" w:rsidRDefault="008A2848" w:rsidP="008A284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A2848">
              <w:rPr>
                <w:rFonts w:ascii="GHEA Grapalat" w:hAnsi="GHEA Grapalat" w:cs="Calibri"/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9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8A2848" w:rsidRDefault="008A2848" w:rsidP="005F3C1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A2848">
              <w:rPr>
                <w:rFonts w:ascii="GHEA Grapalat" w:hAnsi="GHEA Grapalat" w:cs="Calibri"/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2777" w:type="dxa"/>
            <w:gridSpan w:val="1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8A2848" w:rsidRDefault="008A2848" w:rsidP="005F3C11">
            <w:pPr>
              <w:ind w:left="-42" w:right="-116" w:firstLine="42"/>
              <w:rPr>
                <w:rFonts w:ascii="GHEA Grapalat" w:hAnsi="GHEA Grapalat" w:cs="Sylfaen"/>
                <w:sz w:val="14"/>
                <w:szCs w:val="14"/>
              </w:rPr>
            </w:pPr>
            <w:r w:rsidRPr="008A2848">
              <w:rPr>
                <w:rFonts w:ascii="GHEA Grapalat" w:hAnsi="GHEA Grapalat" w:cs="Sylfaen"/>
                <w:sz w:val="14"/>
                <w:szCs w:val="14"/>
              </w:rPr>
              <w:t>Ախտորոշող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թեսթ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>-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սիստեմ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բիոքիմիական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անալիզի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համար</w:t>
            </w:r>
          </w:p>
          <w:p w:rsidR="008A2848" w:rsidRPr="008A2848" w:rsidRDefault="008A2848" w:rsidP="005F3C11">
            <w:pPr>
              <w:ind w:left="-42" w:right="-116" w:firstLine="42"/>
              <w:rPr>
                <w:rFonts w:ascii="GHEA Grapalat" w:hAnsi="GHEA Grapalat" w:cs="Sylfaen"/>
                <w:sz w:val="14"/>
                <w:szCs w:val="14"/>
              </w:rPr>
            </w:pPr>
            <w:r w:rsidRPr="008A2848">
              <w:rPr>
                <w:rFonts w:ascii="GHEA Grapalat" w:hAnsi="GHEA Grapalat" w:cs="Sylfaen"/>
                <w:sz w:val="14"/>
                <w:szCs w:val="14"/>
              </w:rPr>
              <w:t>Միզաթթվի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որոշման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թեսթ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-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հավաքածու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( Uric Acid  կամ համարժեքը)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Մեթոդ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: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կոլորիմետրիկ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(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ծայրակետ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)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Ֆորմատ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: 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lastRenderedPageBreak/>
              <w:t xml:space="preserve">1x200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մլ կամ 2x100 մլ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Ստուգվող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նմուշ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: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արյան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շիճուկ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/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պլազմա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Հանձնելու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պիտանիության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2/3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Ֆիրմայի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նշումով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Պահպանման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պայմանները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2-8oC, For In Vitro Diagnosti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c only</w:t>
            </w: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8A2848" w:rsidRDefault="008A2848" w:rsidP="005F3C11">
            <w:pPr>
              <w:ind w:left="-42" w:right="-116" w:firstLine="42"/>
              <w:rPr>
                <w:rFonts w:ascii="GHEA Grapalat" w:hAnsi="GHEA Grapalat" w:cs="Sylfaen"/>
                <w:sz w:val="14"/>
                <w:szCs w:val="14"/>
              </w:rPr>
            </w:pPr>
            <w:r w:rsidRPr="008A2848">
              <w:rPr>
                <w:rFonts w:ascii="GHEA Grapalat" w:hAnsi="GHEA Grapalat" w:cs="Sylfaen"/>
                <w:sz w:val="14"/>
                <w:szCs w:val="14"/>
              </w:rPr>
              <w:lastRenderedPageBreak/>
              <w:t>Ախտորոշող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թեսթ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>-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սիստեմ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բիոքիմիական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անալիզի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համար</w:t>
            </w:r>
          </w:p>
          <w:p w:rsidR="008A2848" w:rsidRPr="008A2848" w:rsidRDefault="008A2848" w:rsidP="005F3C11">
            <w:pPr>
              <w:ind w:left="-42" w:right="-116" w:firstLine="42"/>
              <w:rPr>
                <w:rFonts w:ascii="GHEA Grapalat" w:hAnsi="GHEA Grapalat" w:cs="Sylfaen"/>
                <w:sz w:val="14"/>
                <w:szCs w:val="14"/>
              </w:rPr>
            </w:pPr>
            <w:r w:rsidRPr="008A2848">
              <w:rPr>
                <w:rFonts w:ascii="GHEA Grapalat" w:hAnsi="GHEA Grapalat" w:cs="Sylfaen"/>
                <w:sz w:val="14"/>
                <w:szCs w:val="14"/>
              </w:rPr>
              <w:t>Միզաթթվի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որոշման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թեսթ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-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հավաքածու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( Uric Acid  կամ համարժեքը)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Մեթոդ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: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կոլորիմետրիկ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(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ծայրակետ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)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Ֆորմատ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: 1x200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 xml:space="preserve">մլ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lastRenderedPageBreak/>
              <w:t>կամ 2x100 մլ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Ստուգվող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նմուշ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: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արյան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շիճուկ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/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պլազմա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Հանձնելու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պիտանիության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2/3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Ֆիրմայի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նշումով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Պահպանման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պայմանները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2-8oC, For In Vitro Diagnosti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c only</w:t>
            </w:r>
          </w:p>
        </w:tc>
      </w:tr>
      <w:tr w:rsidR="008A2848" w:rsidRPr="00BA1E6B" w:rsidTr="008A2848">
        <w:trPr>
          <w:trHeight w:val="34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2838C9" w:rsidRDefault="008A2848" w:rsidP="005F3C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8</w:t>
            </w:r>
          </w:p>
        </w:tc>
        <w:tc>
          <w:tcPr>
            <w:tcW w:w="11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3A7E0D" w:rsidRDefault="008A2848" w:rsidP="005F3C11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A7E0D">
              <w:rPr>
                <w:rFonts w:ascii="GHEA Grapalat" w:hAnsi="GHEA Grapalat"/>
                <w:color w:val="000000"/>
                <w:sz w:val="16"/>
                <w:szCs w:val="16"/>
              </w:rPr>
              <w:t>Տրիգլիցերիդ TRIGLYCERIDES / Եռգլիցերիդների որոշման թեսթ- հավաքածու/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3A7E0D" w:rsidRDefault="008A2848" w:rsidP="005F3C1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A7E0D">
              <w:rPr>
                <w:rFonts w:ascii="GHEA Grapalat" w:hAnsi="GHEA Grapalat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A2848" w:rsidRPr="00F847FB" w:rsidRDefault="008A2848" w:rsidP="005F3C1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847FB">
              <w:rPr>
                <w:rFonts w:ascii="GHEA Grapalat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7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A2848" w:rsidRPr="00F847FB" w:rsidRDefault="008A2848" w:rsidP="005F3C1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847FB">
              <w:rPr>
                <w:rFonts w:ascii="GHEA Grapalat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8A2848" w:rsidRDefault="008A2848" w:rsidP="008A284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A2848">
              <w:rPr>
                <w:rFonts w:ascii="GHEA Grapalat" w:hAnsi="GHEA Grapalat" w:cs="Calibri"/>
                <w:color w:val="000000"/>
                <w:sz w:val="16"/>
                <w:szCs w:val="16"/>
              </w:rPr>
              <w:t>48000</w:t>
            </w:r>
          </w:p>
        </w:tc>
        <w:tc>
          <w:tcPr>
            <w:tcW w:w="9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8A2848" w:rsidRDefault="008A2848" w:rsidP="005F3C1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A2848">
              <w:rPr>
                <w:rFonts w:ascii="GHEA Grapalat" w:hAnsi="GHEA Grapalat" w:cs="Calibri"/>
                <w:color w:val="000000"/>
                <w:sz w:val="16"/>
                <w:szCs w:val="16"/>
              </w:rPr>
              <w:t>48000</w:t>
            </w:r>
          </w:p>
        </w:tc>
        <w:tc>
          <w:tcPr>
            <w:tcW w:w="2777" w:type="dxa"/>
            <w:gridSpan w:val="1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8A2848" w:rsidRDefault="008A2848" w:rsidP="005F3C11">
            <w:pPr>
              <w:ind w:left="-42" w:right="-116" w:firstLine="42"/>
              <w:rPr>
                <w:rFonts w:ascii="GHEA Grapalat" w:hAnsi="GHEA Grapalat" w:cs="Sylfaen"/>
                <w:sz w:val="14"/>
                <w:szCs w:val="14"/>
              </w:rPr>
            </w:pPr>
            <w:r w:rsidRPr="008A2848">
              <w:rPr>
                <w:rFonts w:ascii="GHEA Grapalat" w:hAnsi="GHEA Grapalat" w:cs="Sylfaen"/>
                <w:sz w:val="14"/>
                <w:szCs w:val="14"/>
              </w:rPr>
              <w:t>Ախտորոշող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թեսթ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>-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սիստեմ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բիոքիմիական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անալիզի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համար</w:t>
            </w:r>
          </w:p>
          <w:p w:rsidR="008A2848" w:rsidRPr="008A2848" w:rsidRDefault="008A2848" w:rsidP="005F3C11">
            <w:pPr>
              <w:ind w:left="-42" w:right="-116" w:firstLine="42"/>
              <w:rPr>
                <w:rFonts w:ascii="GHEA Grapalat" w:hAnsi="GHEA Grapalat" w:cs="Sylfaen"/>
                <w:sz w:val="14"/>
                <w:szCs w:val="14"/>
              </w:rPr>
            </w:pPr>
            <w:r w:rsidRPr="008A2848">
              <w:rPr>
                <w:rFonts w:ascii="GHEA Grapalat" w:hAnsi="GHEA Grapalat" w:cs="Sylfaen"/>
                <w:sz w:val="14"/>
                <w:szCs w:val="14"/>
              </w:rPr>
              <w:t>Եռգլիցերիդների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որոշման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թեսթ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-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հավաքածու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(Trigl- Col liquichrom կամ համարժեքը )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Մեթոդ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: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կոլորիմետրիկ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(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ծայրակետ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>)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Ֆորմատ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: 2 x 100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մլՍտուգվող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նմուշ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: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արյան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շիճուկ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/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պլազմաՀանձնելու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պիտանիության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2/3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Ֆիրմայի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նշումով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Պահպանման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պայմանները 2-8oC, For In Vitro Diagnostic only</w:t>
            </w: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8A2848" w:rsidRDefault="008A2848" w:rsidP="005F3C11">
            <w:pPr>
              <w:ind w:left="-42" w:right="-116" w:firstLine="42"/>
              <w:rPr>
                <w:rFonts w:ascii="GHEA Grapalat" w:hAnsi="GHEA Grapalat" w:cs="Sylfaen"/>
                <w:sz w:val="14"/>
                <w:szCs w:val="14"/>
              </w:rPr>
            </w:pPr>
            <w:r w:rsidRPr="008A2848">
              <w:rPr>
                <w:rFonts w:ascii="GHEA Grapalat" w:hAnsi="GHEA Grapalat" w:cs="Sylfaen"/>
                <w:sz w:val="14"/>
                <w:szCs w:val="14"/>
              </w:rPr>
              <w:t>Ախտորոշող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թեսթ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>-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սիստեմ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բիոքիմիական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անալիզի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համար</w:t>
            </w:r>
          </w:p>
          <w:p w:rsidR="008A2848" w:rsidRPr="008A2848" w:rsidRDefault="008A2848" w:rsidP="005F3C11">
            <w:pPr>
              <w:ind w:left="-42" w:right="-116" w:firstLine="42"/>
              <w:rPr>
                <w:rFonts w:ascii="GHEA Grapalat" w:hAnsi="GHEA Grapalat" w:cs="Sylfaen"/>
                <w:sz w:val="14"/>
                <w:szCs w:val="14"/>
              </w:rPr>
            </w:pPr>
            <w:r w:rsidRPr="008A2848">
              <w:rPr>
                <w:rFonts w:ascii="GHEA Grapalat" w:hAnsi="GHEA Grapalat" w:cs="Sylfaen"/>
                <w:sz w:val="14"/>
                <w:szCs w:val="14"/>
              </w:rPr>
              <w:t>Եռգլիցերիդների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որոշման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թեսթ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-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հավաքածու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(Trigl- Col liquichrom կամ համարժեքը )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Մեթոդ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: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կոլորիմետրիկ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(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ծայրակետ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>)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Ֆորմատ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: 2 x 100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մլՍտուգվող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նմուշ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: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արյան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շիճուկ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/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պլազմաՀանձնելու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պիտանիության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2/3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Ֆիրմայի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նշումով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Պահպանման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պայմանները 2-8oC, For In Vitro Diagnostic only</w:t>
            </w:r>
          </w:p>
        </w:tc>
      </w:tr>
      <w:tr w:rsidR="008A2848" w:rsidRPr="0098161C" w:rsidTr="008A2848">
        <w:trPr>
          <w:trHeight w:val="34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2838C9" w:rsidRDefault="008A2848" w:rsidP="005F3C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3A7E0D" w:rsidRDefault="008A2848" w:rsidP="005F3C11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A7E0D">
              <w:rPr>
                <w:rFonts w:ascii="GHEA Grapalat" w:hAnsi="GHEA Grapalat"/>
                <w:color w:val="000000"/>
                <w:sz w:val="16"/>
                <w:szCs w:val="16"/>
              </w:rPr>
              <w:t xml:space="preserve">  Հակաստրեպտոլիզին –O Anti Streptolysina-O /Հակաստրեպտոլիզին –O որոշման թեսթ- հավաքածու/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3A7E0D" w:rsidRDefault="008A2848" w:rsidP="005F3C1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A7E0D">
              <w:rPr>
                <w:rFonts w:ascii="GHEA Grapalat" w:hAnsi="GHEA Grapalat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A2848" w:rsidRPr="00F847FB" w:rsidRDefault="008A2848" w:rsidP="005F3C1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847FB">
              <w:rPr>
                <w:rFonts w:ascii="GHEA Grapalat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7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A2848" w:rsidRPr="00F847FB" w:rsidRDefault="008A2848" w:rsidP="005F3C1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847FB">
              <w:rPr>
                <w:rFonts w:ascii="GHEA Grapalat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8A2848" w:rsidRDefault="008A2848" w:rsidP="008A284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A2848">
              <w:rPr>
                <w:rFonts w:ascii="GHEA Grapalat" w:hAnsi="GHEA Grapalat" w:cs="Calibri"/>
                <w:color w:val="000000"/>
                <w:sz w:val="16"/>
                <w:szCs w:val="16"/>
              </w:rPr>
              <w:t>27000</w:t>
            </w:r>
          </w:p>
        </w:tc>
        <w:tc>
          <w:tcPr>
            <w:tcW w:w="9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8A2848" w:rsidRDefault="008A2848" w:rsidP="005F3C1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A2848">
              <w:rPr>
                <w:rFonts w:ascii="GHEA Grapalat" w:hAnsi="GHEA Grapalat" w:cs="Calibri"/>
                <w:color w:val="000000"/>
                <w:sz w:val="16"/>
                <w:szCs w:val="16"/>
              </w:rPr>
              <w:t>27000</w:t>
            </w:r>
          </w:p>
        </w:tc>
        <w:tc>
          <w:tcPr>
            <w:tcW w:w="2777" w:type="dxa"/>
            <w:gridSpan w:val="1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8A2848" w:rsidRDefault="008A2848" w:rsidP="005F3C11">
            <w:pPr>
              <w:ind w:left="-42" w:right="-116" w:firstLine="42"/>
              <w:rPr>
                <w:rFonts w:ascii="GHEA Grapalat" w:hAnsi="GHEA Grapalat" w:cs="Sylfaen"/>
                <w:sz w:val="14"/>
                <w:szCs w:val="14"/>
              </w:rPr>
            </w:pPr>
            <w:r w:rsidRPr="008A2848">
              <w:rPr>
                <w:rFonts w:ascii="GHEA Grapalat" w:hAnsi="GHEA Grapalat" w:cs="Sylfaen"/>
                <w:sz w:val="14"/>
                <w:szCs w:val="14"/>
              </w:rPr>
              <w:t>Հակաստրեպտոլիզին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–O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որոշման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թեսթ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-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հավաքածու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Anti Streptolysina-O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hy-AM"/>
              </w:rPr>
              <w:t>(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>Futura system  կամ համարժեքը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hy-AM"/>
              </w:rPr>
              <w:t>)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Մեթոդ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: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լատեքսային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ագլյուտինացիա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Ֆորմատ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: 100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թեսթ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Ստուգվող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նմուշ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: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արյան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շիճուկ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Հանձնելու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պիտանիության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2/3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Ֆիրմայի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նշումով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Պահպանման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պայմանները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2-8oC, For In Vit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ro Diagnostic only</w:t>
            </w: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8A2848" w:rsidRDefault="008A2848" w:rsidP="005F3C11">
            <w:pPr>
              <w:ind w:left="-42" w:right="-116" w:firstLine="42"/>
              <w:rPr>
                <w:rFonts w:ascii="GHEA Grapalat" w:hAnsi="GHEA Grapalat" w:cs="Sylfaen"/>
                <w:sz w:val="14"/>
                <w:szCs w:val="14"/>
              </w:rPr>
            </w:pPr>
            <w:r w:rsidRPr="008A2848">
              <w:rPr>
                <w:rFonts w:ascii="GHEA Grapalat" w:hAnsi="GHEA Grapalat" w:cs="Sylfaen"/>
                <w:sz w:val="14"/>
                <w:szCs w:val="14"/>
              </w:rPr>
              <w:t>Հակաստրեպտոլիզին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–O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որոշման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թեսթ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-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հավաքածու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Anti Streptolysina-O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hy-AM"/>
              </w:rPr>
              <w:t>(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>Futura system  կամ համարժեքը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hy-AM"/>
              </w:rPr>
              <w:t>)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Մեթոդ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: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լատեքսային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ագլյուտինացիա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Ֆորմատ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: 100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թեսթ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Ստուգվող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նմուշ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: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արյան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շիճուկ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Հանձնելու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պիտանիության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2/3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Ֆիրմայի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նշումով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Պահպանման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պայմանները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2-8oC, For In Vit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ro Diagnostic only</w:t>
            </w:r>
          </w:p>
        </w:tc>
      </w:tr>
      <w:tr w:rsidR="008A2848" w:rsidRPr="00BA1E6B" w:rsidTr="008A2848">
        <w:trPr>
          <w:trHeight w:val="34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2838C9" w:rsidRDefault="008A2848" w:rsidP="005F3C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3A7E0D" w:rsidRDefault="008A2848" w:rsidP="005F3C11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A7E0D">
              <w:rPr>
                <w:rFonts w:ascii="GHEA Grapalat" w:hAnsi="GHEA Grapalat"/>
                <w:color w:val="000000"/>
                <w:sz w:val="16"/>
                <w:szCs w:val="16"/>
              </w:rPr>
              <w:t>Կալցիումի որոշման թեսթ- հավաքածու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3A7E0D" w:rsidRDefault="008A2848" w:rsidP="005F3C1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A7E0D">
              <w:rPr>
                <w:rFonts w:ascii="GHEA Grapalat" w:hAnsi="GHEA Grapalat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A2848" w:rsidRPr="00F847FB" w:rsidRDefault="008A2848" w:rsidP="005F3C1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847FB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7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A2848" w:rsidRPr="00F847FB" w:rsidRDefault="008A2848" w:rsidP="005F3C1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847FB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8A2848" w:rsidRDefault="008A2848" w:rsidP="008A284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A2848">
              <w:rPr>
                <w:rFonts w:ascii="GHEA Grapalat" w:hAnsi="GHEA Grapalat" w:cs="Calibri"/>
                <w:color w:val="000000"/>
                <w:sz w:val="16"/>
                <w:szCs w:val="16"/>
              </w:rPr>
              <w:t>8800</w:t>
            </w:r>
          </w:p>
        </w:tc>
        <w:tc>
          <w:tcPr>
            <w:tcW w:w="9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8A2848" w:rsidRDefault="008A2848" w:rsidP="005F3C1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A2848">
              <w:rPr>
                <w:rFonts w:ascii="GHEA Grapalat" w:hAnsi="GHEA Grapalat" w:cs="Calibri"/>
                <w:color w:val="000000"/>
                <w:sz w:val="16"/>
                <w:szCs w:val="16"/>
              </w:rPr>
              <w:t>8800</w:t>
            </w:r>
          </w:p>
        </w:tc>
        <w:tc>
          <w:tcPr>
            <w:tcW w:w="2777" w:type="dxa"/>
            <w:gridSpan w:val="1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8A2848" w:rsidRDefault="008A2848" w:rsidP="005F3C11">
            <w:pPr>
              <w:pStyle w:val="Default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8A2848">
              <w:rPr>
                <w:rFonts w:ascii="GHEA Grapalat" w:hAnsi="GHEA Grapalat"/>
                <w:sz w:val="14"/>
                <w:szCs w:val="14"/>
              </w:rPr>
              <w:t>Կալցիումի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 </w:t>
            </w:r>
            <w:r w:rsidRPr="008A2848">
              <w:rPr>
                <w:rFonts w:ascii="GHEA Grapalat" w:hAnsi="GHEA Grapalat"/>
                <w:sz w:val="14"/>
                <w:szCs w:val="14"/>
              </w:rPr>
              <w:t>որոշման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 </w:t>
            </w:r>
            <w:r w:rsidRPr="008A2848">
              <w:rPr>
                <w:rFonts w:ascii="GHEA Grapalat" w:hAnsi="GHEA Grapalat"/>
                <w:sz w:val="14"/>
                <w:szCs w:val="14"/>
              </w:rPr>
              <w:t>թեստ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n-US"/>
              </w:rPr>
              <w:t>-</w:t>
            </w:r>
            <w:r w:rsidRPr="008A2848">
              <w:rPr>
                <w:rFonts w:ascii="GHEA Grapalat" w:hAnsi="GHEA Grapalat"/>
                <w:sz w:val="14"/>
                <w:szCs w:val="14"/>
              </w:rPr>
              <w:t>հավաքածու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 ( Cal-Col liquichrom կամ համարժեքը): </w:t>
            </w:r>
            <w:r w:rsidRPr="008A2848">
              <w:rPr>
                <w:rFonts w:ascii="GHEA Grapalat" w:hAnsi="GHEA Grapalat"/>
                <w:sz w:val="14"/>
                <w:szCs w:val="14"/>
              </w:rPr>
              <w:t>Մեթոդ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: </w:t>
            </w:r>
            <w:r w:rsidRPr="008A2848">
              <w:rPr>
                <w:rFonts w:ascii="GHEA Grapalat" w:hAnsi="GHEA Grapalat"/>
                <w:sz w:val="14"/>
                <w:szCs w:val="14"/>
                <w:lang w:val="hy-AM"/>
              </w:rPr>
              <w:t>կոլորիմետրիկ</w:t>
            </w:r>
            <w:r w:rsidRPr="008A2848">
              <w:rPr>
                <w:rFonts w:ascii="GHEA Grapalat" w:hAnsi="GHEA Grapalat"/>
                <w:sz w:val="14"/>
                <w:szCs w:val="14"/>
                <w:lang w:val="en-US"/>
              </w:rPr>
              <w:t xml:space="preserve">, 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hy-AM"/>
              </w:rPr>
              <w:t>(</w:t>
            </w:r>
            <w:r w:rsidRPr="008A2848">
              <w:rPr>
                <w:rFonts w:ascii="GHEA Grapalat" w:hAnsi="GHEA Grapalat"/>
                <w:sz w:val="14"/>
                <w:szCs w:val="14"/>
                <w:lang w:val="hy-AM"/>
              </w:rPr>
              <w:t>ծայրակետ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hy-AM"/>
              </w:rPr>
              <w:t>)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 : </w:t>
            </w:r>
            <w:r w:rsidRPr="008A2848">
              <w:rPr>
                <w:rFonts w:ascii="GHEA Grapalat" w:hAnsi="GHEA Grapalat"/>
                <w:sz w:val="14"/>
                <w:szCs w:val="14"/>
              </w:rPr>
              <w:t>Ֆորմատ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n-US"/>
              </w:rPr>
              <w:t>: 2x100</w:t>
            </w:r>
            <w:r w:rsidRPr="008A2848">
              <w:rPr>
                <w:rFonts w:ascii="GHEA Grapalat" w:hAnsi="GHEA Grapalat"/>
                <w:sz w:val="14"/>
                <w:szCs w:val="14"/>
              </w:rPr>
              <w:t>մլ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: </w:t>
            </w:r>
            <w:r w:rsidRPr="008A2848">
              <w:rPr>
                <w:rFonts w:ascii="GHEA Grapalat" w:hAnsi="GHEA Grapalat"/>
                <w:sz w:val="14"/>
                <w:szCs w:val="14"/>
              </w:rPr>
              <w:t>Ստուգվող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 </w:t>
            </w:r>
            <w:r w:rsidRPr="008A2848">
              <w:rPr>
                <w:rFonts w:ascii="GHEA Grapalat" w:hAnsi="GHEA Grapalat"/>
                <w:sz w:val="14"/>
                <w:szCs w:val="14"/>
              </w:rPr>
              <w:t>նմուշ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: </w:t>
            </w:r>
            <w:r w:rsidRPr="008A2848">
              <w:rPr>
                <w:rFonts w:ascii="GHEA Grapalat" w:hAnsi="GHEA Grapalat"/>
                <w:sz w:val="14"/>
                <w:szCs w:val="14"/>
              </w:rPr>
              <w:t>արյան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 </w:t>
            </w:r>
            <w:r w:rsidRPr="008A2848">
              <w:rPr>
                <w:rFonts w:ascii="GHEA Grapalat" w:hAnsi="GHEA Grapalat"/>
                <w:sz w:val="14"/>
                <w:szCs w:val="14"/>
              </w:rPr>
              <w:t>շիճուկ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n-US"/>
              </w:rPr>
              <w:t>/</w:t>
            </w:r>
            <w:r w:rsidRPr="008A2848">
              <w:rPr>
                <w:rFonts w:ascii="GHEA Grapalat" w:hAnsi="GHEA Grapalat"/>
                <w:sz w:val="14"/>
                <w:szCs w:val="14"/>
              </w:rPr>
              <w:t>պլազմա</w:t>
            </w:r>
            <w:r w:rsidRPr="008A2848">
              <w:rPr>
                <w:rFonts w:ascii="GHEA Grapalat" w:hAnsi="GHEA Grapalat"/>
                <w:sz w:val="14"/>
                <w:szCs w:val="14"/>
                <w:lang w:val="en-US"/>
              </w:rPr>
              <w:t>/մեզ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: </w:t>
            </w:r>
            <w:r w:rsidRPr="008A2848">
              <w:rPr>
                <w:rFonts w:ascii="GHEA Grapalat" w:hAnsi="GHEA Grapalat"/>
                <w:sz w:val="14"/>
                <w:szCs w:val="14"/>
              </w:rPr>
              <w:t>Հանձնելու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 </w:t>
            </w:r>
            <w:r w:rsidRPr="008A2848">
              <w:rPr>
                <w:rFonts w:ascii="GHEA Grapalat" w:hAnsi="GHEA Grapalat"/>
                <w:sz w:val="14"/>
                <w:szCs w:val="14"/>
              </w:rPr>
              <w:t>պահին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 </w:t>
            </w:r>
            <w:r w:rsidRPr="008A2848">
              <w:rPr>
                <w:rFonts w:ascii="GHEA Grapalat" w:hAnsi="GHEA Grapalat"/>
                <w:sz w:val="14"/>
                <w:szCs w:val="14"/>
              </w:rPr>
              <w:t>պիտանիության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 </w:t>
            </w:r>
            <w:r w:rsidRPr="008A2848">
              <w:rPr>
                <w:rFonts w:ascii="GHEA Grapalat" w:hAnsi="GHEA Grapalat"/>
                <w:sz w:val="14"/>
                <w:szCs w:val="14"/>
              </w:rPr>
              <w:t>ժամկետի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 2/3 </w:t>
            </w:r>
            <w:r w:rsidRPr="008A2848">
              <w:rPr>
                <w:rFonts w:ascii="GHEA Grapalat" w:hAnsi="GHEA Grapalat"/>
                <w:sz w:val="14"/>
                <w:szCs w:val="14"/>
              </w:rPr>
              <w:t>առկայություն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: </w:t>
            </w:r>
            <w:r w:rsidRPr="008A2848">
              <w:rPr>
                <w:rFonts w:ascii="GHEA Grapalat" w:hAnsi="GHEA Grapalat"/>
                <w:sz w:val="14"/>
                <w:szCs w:val="14"/>
              </w:rPr>
              <w:t>Ֆիրմայի</w:t>
            </w:r>
            <w:r w:rsidRPr="008A2848">
              <w:rPr>
                <w:rFonts w:ascii="GHEA Grapalat" w:hAnsi="GHEA Grapalat"/>
                <w:sz w:val="14"/>
                <w:szCs w:val="14"/>
                <w:lang w:val="en-US"/>
              </w:rPr>
              <w:t>ն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 </w:t>
            </w:r>
            <w:r w:rsidRPr="008A2848">
              <w:rPr>
                <w:rFonts w:ascii="GHEA Grapalat" w:hAnsi="GHEA Grapalat"/>
                <w:sz w:val="14"/>
                <w:szCs w:val="14"/>
              </w:rPr>
              <w:t>նշանի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 </w:t>
            </w:r>
            <w:r w:rsidRPr="008A2848">
              <w:rPr>
                <w:rFonts w:ascii="GHEA Grapalat" w:hAnsi="GHEA Grapalat"/>
                <w:sz w:val="14"/>
                <w:szCs w:val="14"/>
              </w:rPr>
              <w:t>առկայությունը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: </w:t>
            </w:r>
            <w:r w:rsidRPr="008A2848">
              <w:rPr>
                <w:rFonts w:ascii="GHEA Grapalat" w:hAnsi="GHEA Grapalat"/>
                <w:sz w:val="14"/>
                <w:szCs w:val="14"/>
              </w:rPr>
              <w:t>Պահպանման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 </w:t>
            </w:r>
            <w:r w:rsidRPr="008A2848">
              <w:rPr>
                <w:rFonts w:ascii="GHEA Grapalat" w:hAnsi="GHEA Grapalat"/>
                <w:sz w:val="14"/>
                <w:szCs w:val="14"/>
              </w:rPr>
              <w:t>պայմանները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 15-30oC, For In Vitro Diagnostic only</w:t>
            </w:r>
            <w:r w:rsidRPr="008A2848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8A2848" w:rsidRDefault="008A2848" w:rsidP="005F3C11">
            <w:pPr>
              <w:pStyle w:val="Default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8A2848">
              <w:rPr>
                <w:rFonts w:ascii="GHEA Grapalat" w:hAnsi="GHEA Grapalat"/>
                <w:sz w:val="14"/>
                <w:szCs w:val="14"/>
              </w:rPr>
              <w:t>Կալցիումի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 </w:t>
            </w:r>
            <w:r w:rsidRPr="008A2848">
              <w:rPr>
                <w:rFonts w:ascii="GHEA Grapalat" w:hAnsi="GHEA Grapalat"/>
                <w:sz w:val="14"/>
                <w:szCs w:val="14"/>
              </w:rPr>
              <w:t>որոշման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 </w:t>
            </w:r>
            <w:r w:rsidRPr="008A2848">
              <w:rPr>
                <w:rFonts w:ascii="GHEA Grapalat" w:hAnsi="GHEA Grapalat"/>
                <w:sz w:val="14"/>
                <w:szCs w:val="14"/>
              </w:rPr>
              <w:t>թեստ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n-US"/>
              </w:rPr>
              <w:t>-</w:t>
            </w:r>
            <w:r w:rsidRPr="008A2848">
              <w:rPr>
                <w:rFonts w:ascii="GHEA Grapalat" w:hAnsi="GHEA Grapalat"/>
                <w:sz w:val="14"/>
                <w:szCs w:val="14"/>
              </w:rPr>
              <w:t>հավաքածու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 ( Cal-Col liquichrom կամ համարժեքը): </w:t>
            </w:r>
            <w:r w:rsidRPr="008A2848">
              <w:rPr>
                <w:rFonts w:ascii="GHEA Grapalat" w:hAnsi="GHEA Grapalat"/>
                <w:sz w:val="14"/>
                <w:szCs w:val="14"/>
              </w:rPr>
              <w:t>Մեթոդ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: </w:t>
            </w:r>
            <w:r w:rsidRPr="008A2848">
              <w:rPr>
                <w:rFonts w:ascii="GHEA Grapalat" w:hAnsi="GHEA Grapalat"/>
                <w:sz w:val="14"/>
                <w:szCs w:val="14"/>
                <w:lang w:val="hy-AM"/>
              </w:rPr>
              <w:t>կոլորիմետրիկ</w:t>
            </w:r>
            <w:r w:rsidRPr="008A2848">
              <w:rPr>
                <w:rFonts w:ascii="GHEA Grapalat" w:hAnsi="GHEA Grapalat"/>
                <w:sz w:val="14"/>
                <w:szCs w:val="14"/>
                <w:lang w:val="en-US"/>
              </w:rPr>
              <w:t xml:space="preserve">, 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hy-AM"/>
              </w:rPr>
              <w:t>(</w:t>
            </w:r>
            <w:r w:rsidRPr="008A2848">
              <w:rPr>
                <w:rFonts w:ascii="GHEA Grapalat" w:hAnsi="GHEA Grapalat"/>
                <w:sz w:val="14"/>
                <w:szCs w:val="14"/>
                <w:lang w:val="hy-AM"/>
              </w:rPr>
              <w:t>ծայրակետ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hy-AM"/>
              </w:rPr>
              <w:t>)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 : </w:t>
            </w:r>
            <w:r w:rsidRPr="008A2848">
              <w:rPr>
                <w:rFonts w:ascii="GHEA Grapalat" w:hAnsi="GHEA Grapalat"/>
                <w:sz w:val="14"/>
                <w:szCs w:val="14"/>
              </w:rPr>
              <w:t>Ֆորմատ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n-US"/>
              </w:rPr>
              <w:t>: 2x100</w:t>
            </w:r>
            <w:r w:rsidRPr="008A2848">
              <w:rPr>
                <w:rFonts w:ascii="GHEA Grapalat" w:hAnsi="GHEA Grapalat"/>
                <w:sz w:val="14"/>
                <w:szCs w:val="14"/>
              </w:rPr>
              <w:t>մլ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: </w:t>
            </w:r>
            <w:r w:rsidRPr="008A2848">
              <w:rPr>
                <w:rFonts w:ascii="GHEA Grapalat" w:hAnsi="GHEA Grapalat"/>
                <w:sz w:val="14"/>
                <w:szCs w:val="14"/>
              </w:rPr>
              <w:t>Ստուգվող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 </w:t>
            </w:r>
            <w:r w:rsidRPr="008A2848">
              <w:rPr>
                <w:rFonts w:ascii="GHEA Grapalat" w:hAnsi="GHEA Grapalat"/>
                <w:sz w:val="14"/>
                <w:szCs w:val="14"/>
              </w:rPr>
              <w:t>նմուշ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: </w:t>
            </w:r>
            <w:r w:rsidRPr="008A2848">
              <w:rPr>
                <w:rFonts w:ascii="GHEA Grapalat" w:hAnsi="GHEA Grapalat"/>
                <w:sz w:val="14"/>
                <w:szCs w:val="14"/>
              </w:rPr>
              <w:t>արյան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 </w:t>
            </w:r>
            <w:r w:rsidRPr="008A2848">
              <w:rPr>
                <w:rFonts w:ascii="GHEA Grapalat" w:hAnsi="GHEA Grapalat"/>
                <w:sz w:val="14"/>
                <w:szCs w:val="14"/>
              </w:rPr>
              <w:t>շիճուկ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n-US"/>
              </w:rPr>
              <w:t>/</w:t>
            </w:r>
            <w:r w:rsidRPr="008A2848">
              <w:rPr>
                <w:rFonts w:ascii="GHEA Grapalat" w:hAnsi="GHEA Grapalat"/>
                <w:sz w:val="14"/>
                <w:szCs w:val="14"/>
              </w:rPr>
              <w:t>պլազմա</w:t>
            </w:r>
            <w:r w:rsidRPr="008A2848">
              <w:rPr>
                <w:rFonts w:ascii="GHEA Grapalat" w:hAnsi="GHEA Grapalat"/>
                <w:sz w:val="14"/>
                <w:szCs w:val="14"/>
                <w:lang w:val="en-US"/>
              </w:rPr>
              <w:t>/մեզ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: </w:t>
            </w:r>
            <w:r w:rsidRPr="008A2848">
              <w:rPr>
                <w:rFonts w:ascii="GHEA Grapalat" w:hAnsi="GHEA Grapalat"/>
                <w:sz w:val="14"/>
                <w:szCs w:val="14"/>
              </w:rPr>
              <w:t>Հանձնելու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 </w:t>
            </w:r>
            <w:r w:rsidRPr="008A2848">
              <w:rPr>
                <w:rFonts w:ascii="GHEA Grapalat" w:hAnsi="GHEA Grapalat"/>
                <w:sz w:val="14"/>
                <w:szCs w:val="14"/>
              </w:rPr>
              <w:t>պահին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 </w:t>
            </w:r>
            <w:r w:rsidRPr="008A2848">
              <w:rPr>
                <w:rFonts w:ascii="GHEA Grapalat" w:hAnsi="GHEA Grapalat"/>
                <w:sz w:val="14"/>
                <w:szCs w:val="14"/>
              </w:rPr>
              <w:t>պիտանիության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 </w:t>
            </w:r>
            <w:r w:rsidRPr="008A2848">
              <w:rPr>
                <w:rFonts w:ascii="GHEA Grapalat" w:hAnsi="GHEA Grapalat"/>
                <w:sz w:val="14"/>
                <w:szCs w:val="14"/>
              </w:rPr>
              <w:t>ժամկետի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 2/3 </w:t>
            </w:r>
            <w:r w:rsidRPr="008A2848">
              <w:rPr>
                <w:rFonts w:ascii="GHEA Grapalat" w:hAnsi="GHEA Grapalat"/>
                <w:sz w:val="14"/>
                <w:szCs w:val="14"/>
              </w:rPr>
              <w:t>առկայություն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: </w:t>
            </w:r>
            <w:r w:rsidRPr="008A2848">
              <w:rPr>
                <w:rFonts w:ascii="GHEA Grapalat" w:hAnsi="GHEA Grapalat"/>
                <w:sz w:val="14"/>
                <w:szCs w:val="14"/>
              </w:rPr>
              <w:t>Ֆիրմայի</w:t>
            </w:r>
            <w:r w:rsidRPr="008A2848">
              <w:rPr>
                <w:rFonts w:ascii="GHEA Grapalat" w:hAnsi="GHEA Grapalat"/>
                <w:sz w:val="14"/>
                <w:szCs w:val="14"/>
                <w:lang w:val="en-US"/>
              </w:rPr>
              <w:t>ն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 </w:t>
            </w:r>
            <w:r w:rsidRPr="008A2848">
              <w:rPr>
                <w:rFonts w:ascii="GHEA Grapalat" w:hAnsi="GHEA Grapalat"/>
                <w:sz w:val="14"/>
                <w:szCs w:val="14"/>
              </w:rPr>
              <w:t>նշանի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 </w:t>
            </w:r>
            <w:r w:rsidRPr="008A2848">
              <w:rPr>
                <w:rFonts w:ascii="GHEA Grapalat" w:hAnsi="GHEA Grapalat"/>
                <w:sz w:val="14"/>
                <w:szCs w:val="14"/>
              </w:rPr>
              <w:t>առկայությունը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: </w:t>
            </w:r>
            <w:r w:rsidRPr="008A2848">
              <w:rPr>
                <w:rFonts w:ascii="GHEA Grapalat" w:hAnsi="GHEA Grapalat"/>
                <w:sz w:val="14"/>
                <w:szCs w:val="14"/>
              </w:rPr>
              <w:t>Պահպանման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 </w:t>
            </w:r>
            <w:r w:rsidRPr="008A2848">
              <w:rPr>
                <w:rFonts w:ascii="GHEA Grapalat" w:hAnsi="GHEA Grapalat"/>
                <w:sz w:val="14"/>
                <w:szCs w:val="14"/>
              </w:rPr>
              <w:t>պայմանները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 15-30oC, For In Vitro Diagnostic only</w:t>
            </w:r>
            <w:r w:rsidRPr="008A2848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</w:p>
        </w:tc>
      </w:tr>
      <w:tr w:rsidR="008A2848" w:rsidRPr="00BA1E6B" w:rsidTr="008A2848">
        <w:trPr>
          <w:trHeight w:val="34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2838C9" w:rsidRDefault="008A2848" w:rsidP="005F3C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3A7E0D" w:rsidRDefault="008A2848" w:rsidP="005F3C11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A7E0D">
              <w:rPr>
                <w:rFonts w:ascii="GHEA Grapalat" w:hAnsi="GHEA Grapalat"/>
                <w:color w:val="000000"/>
                <w:sz w:val="16"/>
                <w:szCs w:val="16"/>
              </w:rPr>
              <w:t xml:space="preserve">Պրոստատ սպեցիֆիկ անտիգենի որակական որոշման թեստ-հավաքածու  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3A7E0D" w:rsidRDefault="008A2848" w:rsidP="005F3C1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A7E0D">
              <w:rPr>
                <w:rFonts w:ascii="GHEA Grapalat" w:hAnsi="GHEA Grapalat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A2848" w:rsidRPr="00F847FB" w:rsidRDefault="008A2848" w:rsidP="005F3C1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847FB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7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A2848" w:rsidRPr="00F847FB" w:rsidRDefault="008A2848" w:rsidP="005F3C1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847FB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8A2848" w:rsidRDefault="008A2848" w:rsidP="008A284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A2848">
              <w:rPr>
                <w:rFonts w:ascii="GHEA Grapalat" w:hAnsi="GHEA Grapalat" w:cs="Calibri"/>
                <w:color w:val="000000"/>
                <w:sz w:val="16"/>
                <w:szCs w:val="16"/>
              </w:rPr>
              <w:t>27000</w:t>
            </w:r>
          </w:p>
        </w:tc>
        <w:tc>
          <w:tcPr>
            <w:tcW w:w="9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8A2848" w:rsidRDefault="008A2848" w:rsidP="005F3C1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A2848">
              <w:rPr>
                <w:rFonts w:ascii="GHEA Grapalat" w:hAnsi="GHEA Grapalat" w:cs="Calibri"/>
                <w:color w:val="000000"/>
                <w:sz w:val="16"/>
                <w:szCs w:val="16"/>
              </w:rPr>
              <w:t>27000</w:t>
            </w:r>
          </w:p>
        </w:tc>
        <w:tc>
          <w:tcPr>
            <w:tcW w:w="2777" w:type="dxa"/>
            <w:gridSpan w:val="1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8A2848" w:rsidRDefault="008A2848" w:rsidP="005F3C11">
            <w:pPr>
              <w:rPr>
                <w:rFonts w:ascii="GHEA Grapalat" w:hAnsi="GHEA Grapalat" w:cs="Arial"/>
                <w:sz w:val="14"/>
                <w:szCs w:val="14"/>
                <w:lang w:val="es-ES"/>
              </w:rPr>
            </w:pPr>
            <w:r w:rsidRPr="008A2848">
              <w:rPr>
                <w:rFonts w:ascii="GHEA Grapalat" w:hAnsi="GHEA Grapalat" w:cs="Sylfaen"/>
                <w:sz w:val="14"/>
                <w:szCs w:val="14"/>
                <w:lang w:val="es-ES"/>
              </w:rPr>
              <w:t>Պրոստատ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es-ES"/>
              </w:rPr>
              <w:t>սպեցիֆիկ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es-ES"/>
              </w:rPr>
              <w:t>անտիգենի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es-ES"/>
              </w:rPr>
              <w:t>որակական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es-ES"/>
              </w:rPr>
              <w:t>որոշման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es-ES"/>
              </w:rPr>
              <w:t>թեստ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>-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es-ES"/>
              </w:rPr>
              <w:t>հավաքածու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 RapidSignal PSA (ORGENICS Ltd.</w:t>
            </w:r>
            <w:r w:rsidRPr="008A2848">
              <w:rPr>
                <w:rFonts w:ascii="GHEA Grapalat" w:hAnsi="GHEA Grapalat" w:cs="Arial"/>
                <w:sz w:val="14"/>
                <w:szCs w:val="14"/>
                <w:lang w:val="es-ES"/>
              </w:rPr>
              <w:t xml:space="preserve">) կամ համարժեքը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es-ES"/>
              </w:rPr>
              <w:t>Մեթոդ</w:t>
            </w:r>
            <w:r w:rsidRPr="008A2848">
              <w:rPr>
                <w:rFonts w:ascii="GHEA Grapalat" w:hAnsi="GHEA Grapalat" w:cs="Arial"/>
                <w:sz w:val="14"/>
                <w:szCs w:val="14"/>
                <w:lang w:val="es-ES"/>
              </w:rPr>
              <w:t xml:space="preserve">.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es-ES"/>
              </w:rPr>
              <w:t>իմունոխրոմատոգրաֆիա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,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es-ES"/>
              </w:rPr>
              <w:t>սկրինինգի</w:t>
            </w:r>
            <w:r w:rsidRPr="008A2848">
              <w:rPr>
                <w:rFonts w:ascii="GHEA Grapalat" w:hAnsi="GHEA Grapalat" w:cs="Arial"/>
                <w:sz w:val="14"/>
                <w:szCs w:val="14"/>
                <w:lang w:val="es-ES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es-ES"/>
              </w:rPr>
              <w:t>համար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;                                                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es-ES"/>
              </w:rPr>
              <w:t>Ֆորմատ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. 30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es-ES"/>
              </w:rPr>
              <w:t>թեստ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;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es-ES"/>
              </w:rPr>
              <w:t>Ստուգվող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es-ES"/>
              </w:rPr>
              <w:t>նմուշ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.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es-ES"/>
              </w:rPr>
              <w:t>արյուն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,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es-ES"/>
              </w:rPr>
              <w:t>արյան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es-ES"/>
              </w:rPr>
              <w:t>շիճուկ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>/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es-ES"/>
              </w:rPr>
              <w:t>պլազմա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/;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es-ES"/>
              </w:rPr>
              <w:t>Հանձնելու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es-ES"/>
              </w:rPr>
              <w:t>պահին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es-ES"/>
              </w:rPr>
              <w:t>պիտանիության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es-ES"/>
              </w:rPr>
              <w:t>ժամկետի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2/3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es-ES"/>
              </w:rPr>
              <w:t>առկայություն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;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es-ES"/>
              </w:rPr>
              <w:t>Ֆիրմային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es-ES"/>
              </w:rPr>
              <w:t>նշանի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es-ES"/>
              </w:rPr>
              <w:t>առկայությունը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;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es-ES"/>
              </w:rPr>
              <w:t>Սերտիֆիկատ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. ISO 9001;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es-ES"/>
              </w:rPr>
              <w:t>Պահպանման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es-ES"/>
              </w:rPr>
              <w:t>պայմանները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1</w:t>
            </w:r>
            <w:r w:rsidRPr="008A2848">
              <w:rPr>
                <w:rFonts w:ascii="GHEA Grapalat" w:hAnsi="GHEA Grapalat" w:cs="Arial"/>
                <w:sz w:val="14"/>
                <w:szCs w:val="14"/>
                <w:lang w:val="es-ES"/>
              </w:rPr>
              <w:t>5-30</w:t>
            </w:r>
            <w:r w:rsidRPr="008A2848">
              <w:rPr>
                <w:rFonts w:ascii="GHEA Grapalat" w:hAnsi="GHEA Grapalat"/>
                <w:sz w:val="14"/>
                <w:szCs w:val="14"/>
                <w:vertAlign w:val="superscript"/>
                <w:lang w:val="es-ES"/>
              </w:rPr>
              <w:t>0</w:t>
            </w:r>
            <w:r w:rsidRPr="008A2848">
              <w:rPr>
                <w:rFonts w:ascii="GHEA Grapalat" w:hAnsi="GHEA Grapalat"/>
                <w:sz w:val="14"/>
                <w:szCs w:val="14"/>
                <w:lang w:val="es-ES"/>
              </w:rPr>
              <w:t>C, For In Vitro Diagnostic only</w:t>
            </w: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8A2848" w:rsidRDefault="008A2848" w:rsidP="005F3C11">
            <w:pPr>
              <w:rPr>
                <w:rFonts w:ascii="GHEA Grapalat" w:hAnsi="GHEA Grapalat" w:cs="Arial"/>
                <w:sz w:val="14"/>
                <w:szCs w:val="14"/>
                <w:lang w:val="es-ES"/>
              </w:rPr>
            </w:pPr>
            <w:r w:rsidRPr="008A2848">
              <w:rPr>
                <w:rFonts w:ascii="GHEA Grapalat" w:hAnsi="GHEA Grapalat" w:cs="Sylfaen"/>
                <w:sz w:val="14"/>
                <w:szCs w:val="14"/>
                <w:lang w:val="es-ES"/>
              </w:rPr>
              <w:t>Պրոստատ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es-ES"/>
              </w:rPr>
              <w:t>սպեցիֆիկ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es-ES"/>
              </w:rPr>
              <w:t>անտիգենի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es-ES"/>
              </w:rPr>
              <w:t>որակական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es-ES"/>
              </w:rPr>
              <w:t>որոշման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es-ES"/>
              </w:rPr>
              <w:t>թեստ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>-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es-ES"/>
              </w:rPr>
              <w:t>հավաքածու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 RapidSignal PSA (ORGENICS Ltd.</w:t>
            </w:r>
            <w:r w:rsidRPr="008A2848">
              <w:rPr>
                <w:rFonts w:ascii="GHEA Grapalat" w:hAnsi="GHEA Grapalat" w:cs="Arial"/>
                <w:sz w:val="14"/>
                <w:szCs w:val="14"/>
                <w:lang w:val="es-ES"/>
              </w:rPr>
              <w:t xml:space="preserve">) կամ համարժեքը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es-ES"/>
              </w:rPr>
              <w:t>Մեթոդ</w:t>
            </w:r>
            <w:r w:rsidRPr="008A2848">
              <w:rPr>
                <w:rFonts w:ascii="GHEA Grapalat" w:hAnsi="GHEA Grapalat" w:cs="Arial"/>
                <w:sz w:val="14"/>
                <w:szCs w:val="14"/>
                <w:lang w:val="es-ES"/>
              </w:rPr>
              <w:t xml:space="preserve">.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es-ES"/>
              </w:rPr>
              <w:t>իմունոխրոմատոգրաֆիա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,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es-ES"/>
              </w:rPr>
              <w:t>սկրինինգի</w:t>
            </w:r>
            <w:r w:rsidRPr="008A2848">
              <w:rPr>
                <w:rFonts w:ascii="GHEA Grapalat" w:hAnsi="GHEA Grapalat" w:cs="Arial"/>
                <w:sz w:val="14"/>
                <w:szCs w:val="14"/>
                <w:lang w:val="es-ES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es-ES"/>
              </w:rPr>
              <w:t>համար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;                                                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es-ES"/>
              </w:rPr>
              <w:t>Ֆորմատ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. 30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es-ES"/>
              </w:rPr>
              <w:t>թեստ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;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es-ES"/>
              </w:rPr>
              <w:t>Ստուգվող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es-ES"/>
              </w:rPr>
              <w:t>նմուշ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.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es-ES"/>
              </w:rPr>
              <w:t>արյուն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,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es-ES"/>
              </w:rPr>
              <w:t>արյան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es-ES"/>
              </w:rPr>
              <w:t>շիճուկ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>/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es-ES"/>
              </w:rPr>
              <w:t>պլազմա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/;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es-ES"/>
              </w:rPr>
              <w:t>Հանձնելու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es-ES"/>
              </w:rPr>
              <w:t>պահին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es-ES"/>
              </w:rPr>
              <w:t>պիտանիության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es-ES"/>
              </w:rPr>
              <w:t>ժամկետի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2/3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es-ES"/>
              </w:rPr>
              <w:t>առկայություն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;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es-ES"/>
              </w:rPr>
              <w:t>Ֆիրմային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es-ES"/>
              </w:rPr>
              <w:t>նշանի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es-ES"/>
              </w:rPr>
              <w:t>առկայությունը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;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es-ES"/>
              </w:rPr>
              <w:t>Սերտիֆիկատ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. ISO 9001;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es-ES"/>
              </w:rPr>
              <w:t>Պահպանման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es-ES"/>
              </w:rPr>
              <w:t>պայմանները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1</w:t>
            </w:r>
            <w:r w:rsidRPr="008A2848">
              <w:rPr>
                <w:rFonts w:ascii="GHEA Grapalat" w:hAnsi="GHEA Grapalat" w:cs="Arial"/>
                <w:sz w:val="14"/>
                <w:szCs w:val="14"/>
                <w:lang w:val="es-ES"/>
              </w:rPr>
              <w:t>5-30</w:t>
            </w:r>
            <w:r w:rsidRPr="008A2848">
              <w:rPr>
                <w:rFonts w:ascii="GHEA Grapalat" w:hAnsi="GHEA Grapalat"/>
                <w:sz w:val="14"/>
                <w:szCs w:val="14"/>
                <w:vertAlign w:val="superscript"/>
                <w:lang w:val="es-ES"/>
              </w:rPr>
              <w:t>0</w:t>
            </w:r>
            <w:r w:rsidRPr="008A2848">
              <w:rPr>
                <w:rFonts w:ascii="GHEA Grapalat" w:hAnsi="GHEA Grapalat"/>
                <w:sz w:val="14"/>
                <w:szCs w:val="14"/>
                <w:lang w:val="es-ES"/>
              </w:rPr>
              <w:t>C, For In Vitro Diagnostic only</w:t>
            </w:r>
          </w:p>
        </w:tc>
      </w:tr>
      <w:tr w:rsidR="008A2848" w:rsidRPr="006C697B" w:rsidTr="008A2848">
        <w:trPr>
          <w:trHeight w:val="34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2838C9" w:rsidRDefault="008A2848" w:rsidP="005F3C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3A7E0D" w:rsidRDefault="008A2848" w:rsidP="005F3C11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A7E0D">
              <w:rPr>
                <w:rFonts w:ascii="GHEA Grapalat" w:hAnsi="GHEA Grapalat"/>
                <w:color w:val="000000"/>
                <w:sz w:val="16"/>
                <w:szCs w:val="16"/>
              </w:rPr>
              <w:t>Ավտոմատ բաժնավորիչի ծայրակալներ 200-1000 մկլ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3A7E0D" w:rsidRDefault="008A2848" w:rsidP="005F3C1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A7E0D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A2848" w:rsidRPr="00F847FB" w:rsidRDefault="008A2848" w:rsidP="005F3C1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847FB">
              <w:rPr>
                <w:rFonts w:ascii="GHEA Grapalat" w:hAnsi="GHEA Grapalat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7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A2848" w:rsidRPr="00F847FB" w:rsidRDefault="008A2848" w:rsidP="005F3C1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847FB">
              <w:rPr>
                <w:rFonts w:ascii="GHEA Grapalat" w:hAnsi="GHEA Grapalat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8A2848" w:rsidRDefault="008A2848" w:rsidP="008A284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A2848">
              <w:rPr>
                <w:rFonts w:ascii="GHEA Grapalat" w:hAnsi="GHEA Grapalat" w:cs="Calibri"/>
                <w:color w:val="000000"/>
                <w:sz w:val="16"/>
                <w:szCs w:val="16"/>
              </w:rPr>
              <w:t>4800</w:t>
            </w:r>
          </w:p>
        </w:tc>
        <w:tc>
          <w:tcPr>
            <w:tcW w:w="9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8A2848" w:rsidRDefault="008A2848" w:rsidP="005F3C1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A2848">
              <w:rPr>
                <w:rFonts w:ascii="GHEA Grapalat" w:hAnsi="GHEA Grapalat" w:cs="Calibri"/>
                <w:color w:val="000000"/>
                <w:sz w:val="16"/>
                <w:szCs w:val="16"/>
              </w:rPr>
              <w:t>4800</w:t>
            </w:r>
          </w:p>
        </w:tc>
        <w:tc>
          <w:tcPr>
            <w:tcW w:w="2777" w:type="dxa"/>
            <w:gridSpan w:val="1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8A2848" w:rsidRDefault="008A2848" w:rsidP="005F3C11">
            <w:pPr>
              <w:ind w:left="-42" w:right="-116" w:firstLine="42"/>
              <w:rPr>
                <w:rFonts w:ascii="GHEA Grapalat" w:hAnsi="GHEA Grapalat" w:cs="Sylfaen"/>
                <w:snapToGrid w:val="0"/>
                <w:sz w:val="14"/>
                <w:szCs w:val="14"/>
                <w:lang w:val="af-ZA"/>
              </w:rPr>
            </w:pPr>
            <w:r w:rsidRPr="008A2848">
              <w:rPr>
                <w:rFonts w:ascii="GHEA Grapalat" w:hAnsi="GHEA Grapalat" w:cs="Sylfaen"/>
                <w:sz w:val="14"/>
                <w:szCs w:val="14"/>
              </w:rPr>
              <w:t>Ավտոմատ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բաժնավորիչի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ծայրակալներ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200-1000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մկլ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>. (FL, Italy</w:t>
            </w:r>
            <w:r w:rsidRPr="008A2848">
              <w:rPr>
                <w:rFonts w:ascii="GHEA Grapalat" w:hAnsi="GHEA Grapalat" w:cs="Arial"/>
                <w:sz w:val="14"/>
                <w:szCs w:val="14"/>
                <w:lang w:val="es-ES"/>
              </w:rPr>
              <w:t xml:space="preserve"> </w:t>
            </w:r>
            <w:r w:rsidRPr="008A2848">
              <w:rPr>
                <w:rFonts w:ascii="GHEA Grapalat" w:hAnsi="GHEA Grapalat" w:cs="Arial"/>
                <w:sz w:val="14"/>
                <w:szCs w:val="14"/>
              </w:rPr>
              <w:t>կամ</w:t>
            </w:r>
            <w:r w:rsidRPr="008A2848">
              <w:rPr>
                <w:rFonts w:ascii="GHEA Grapalat" w:hAnsi="GHEA Grapalat" w:cs="Arial"/>
                <w:sz w:val="14"/>
                <w:szCs w:val="14"/>
                <w:lang w:val="es-ES"/>
              </w:rPr>
              <w:t xml:space="preserve"> </w:t>
            </w:r>
            <w:r w:rsidRPr="008A2848">
              <w:rPr>
                <w:rFonts w:ascii="GHEA Grapalat" w:hAnsi="GHEA Grapalat" w:cs="Arial"/>
                <w:sz w:val="14"/>
                <w:szCs w:val="14"/>
              </w:rPr>
              <w:t>համարժեքը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)</w:t>
            </w:r>
            <w:r w:rsidRPr="008A2848">
              <w:rPr>
                <w:rFonts w:ascii="GHEA Grapalat" w:hAnsi="GHEA Grapalat" w:cs="Arial"/>
                <w:sz w:val="14"/>
                <w:szCs w:val="14"/>
                <w:lang w:val="es-ES"/>
              </w:rPr>
              <w:t xml:space="preserve"> 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Ֆորմատ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: 500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հատ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es-ES"/>
              </w:rPr>
              <w:t>կամ այլ քանակի փաթեթավորումով :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Ֆիրմայի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նշումով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: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8A2848" w:rsidRDefault="008A2848" w:rsidP="005F3C11">
            <w:pPr>
              <w:ind w:left="-42" w:right="-116" w:firstLine="42"/>
              <w:rPr>
                <w:rFonts w:ascii="GHEA Grapalat" w:hAnsi="GHEA Grapalat" w:cs="Sylfaen"/>
                <w:snapToGrid w:val="0"/>
                <w:sz w:val="14"/>
                <w:szCs w:val="14"/>
                <w:lang w:val="af-ZA"/>
              </w:rPr>
            </w:pPr>
            <w:r w:rsidRPr="008A2848">
              <w:rPr>
                <w:rFonts w:ascii="GHEA Grapalat" w:hAnsi="GHEA Grapalat" w:cs="Sylfaen"/>
                <w:sz w:val="14"/>
                <w:szCs w:val="14"/>
              </w:rPr>
              <w:t>Ավտոմատ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բաժնավորիչի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ծայրակալներ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200-1000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մկլ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>. (FL, Italy</w:t>
            </w:r>
            <w:r w:rsidRPr="008A2848">
              <w:rPr>
                <w:rFonts w:ascii="GHEA Grapalat" w:hAnsi="GHEA Grapalat" w:cs="Arial"/>
                <w:sz w:val="14"/>
                <w:szCs w:val="14"/>
                <w:lang w:val="es-ES"/>
              </w:rPr>
              <w:t xml:space="preserve"> </w:t>
            </w:r>
            <w:r w:rsidRPr="008A2848">
              <w:rPr>
                <w:rFonts w:ascii="GHEA Grapalat" w:hAnsi="GHEA Grapalat" w:cs="Arial"/>
                <w:sz w:val="14"/>
                <w:szCs w:val="14"/>
              </w:rPr>
              <w:t>կամ</w:t>
            </w:r>
            <w:r w:rsidRPr="008A2848">
              <w:rPr>
                <w:rFonts w:ascii="GHEA Grapalat" w:hAnsi="GHEA Grapalat" w:cs="Arial"/>
                <w:sz w:val="14"/>
                <w:szCs w:val="14"/>
                <w:lang w:val="es-ES"/>
              </w:rPr>
              <w:t xml:space="preserve"> </w:t>
            </w:r>
            <w:r w:rsidRPr="008A2848">
              <w:rPr>
                <w:rFonts w:ascii="GHEA Grapalat" w:hAnsi="GHEA Grapalat" w:cs="Arial"/>
                <w:sz w:val="14"/>
                <w:szCs w:val="14"/>
              </w:rPr>
              <w:t>համարժեքը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)</w:t>
            </w:r>
            <w:r w:rsidRPr="008A2848">
              <w:rPr>
                <w:rFonts w:ascii="GHEA Grapalat" w:hAnsi="GHEA Grapalat" w:cs="Arial"/>
                <w:sz w:val="14"/>
                <w:szCs w:val="14"/>
                <w:lang w:val="es-ES"/>
              </w:rPr>
              <w:t xml:space="preserve"> 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Ֆորմատ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: 500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հատ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es-ES"/>
              </w:rPr>
              <w:t>կամ այլ քանակի փաթեթավորումով :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Ֆիրմայի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նշումով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: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</w:p>
        </w:tc>
      </w:tr>
      <w:tr w:rsidR="008A2848" w:rsidRPr="006C697B" w:rsidTr="008A2848">
        <w:trPr>
          <w:trHeight w:val="34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2838C9" w:rsidRDefault="008A2848" w:rsidP="005F3C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3A7E0D" w:rsidRDefault="008A2848" w:rsidP="005F3C11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A7E0D">
              <w:rPr>
                <w:rFonts w:ascii="GHEA Grapalat" w:hAnsi="GHEA Grapalat"/>
                <w:color w:val="000000"/>
                <w:sz w:val="16"/>
                <w:szCs w:val="16"/>
              </w:rPr>
              <w:t>Բինտ էլաստիկ ամրակով 8սմx3մ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3A7E0D" w:rsidRDefault="008A2848" w:rsidP="005F3C1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A7E0D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A2848" w:rsidRPr="00F847FB" w:rsidRDefault="008A2848" w:rsidP="005F3C1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847FB">
              <w:rPr>
                <w:rFonts w:ascii="GHEA Grapalat" w:hAnsi="GHEA Grapalat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7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A2848" w:rsidRPr="00F847FB" w:rsidRDefault="008A2848" w:rsidP="005F3C1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847FB">
              <w:rPr>
                <w:rFonts w:ascii="GHEA Grapalat" w:hAnsi="GHEA Grapalat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8A2848" w:rsidRDefault="008A2848" w:rsidP="008A284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A2848">
              <w:rPr>
                <w:rFonts w:ascii="GHEA Grapalat" w:hAnsi="GHEA Grapalat" w:cs="Calibri"/>
                <w:color w:val="000000"/>
                <w:sz w:val="16"/>
                <w:szCs w:val="16"/>
              </w:rPr>
              <w:t>114000</w:t>
            </w:r>
          </w:p>
        </w:tc>
        <w:tc>
          <w:tcPr>
            <w:tcW w:w="9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8A2848" w:rsidRDefault="008A2848" w:rsidP="005F3C1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A2848">
              <w:rPr>
                <w:rFonts w:ascii="GHEA Grapalat" w:hAnsi="GHEA Grapalat" w:cs="Calibri"/>
                <w:color w:val="000000"/>
                <w:sz w:val="16"/>
                <w:szCs w:val="16"/>
              </w:rPr>
              <w:t>114000</w:t>
            </w:r>
          </w:p>
        </w:tc>
        <w:tc>
          <w:tcPr>
            <w:tcW w:w="2777" w:type="dxa"/>
            <w:gridSpan w:val="1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8A2848" w:rsidRDefault="008A2848" w:rsidP="005F3C11">
            <w:pPr>
              <w:ind w:left="-42" w:right="-116" w:firstLine="42"/>
              <w:rPr>
                <w:rFonts w:ascii="GHEA Grapalat" w:hAnsi="GHEA Grapalat" w:cs="Sylfaen"/>
                <w:snapToGrid w:val="0"/>
                <w:sz w:val="14"/>
                <w:szCs w:val="14"/>
                <w:highlight w:val="yellow"/>
                <w:lang w:val="af-ZA"/>
              </w:rPr>
            </w:pPr>
            <w:r w:rsidRPr="008A2848">
              <w:rPr>
                <w:rFonts w:ascii="GHEA Grapalat" w:hAnsi="GHEA Grapalat" w:cs="Sylfaen"/>
                <w:sz w:val="14"/>
                <w:szCs w:val="14"/>
              </w:rPr>
              <w:t>Բինտ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Arial"/>
                <w:sz w:val="14"/>
                <w:szCs w:val="14"/>
              </w:rPr>
              <w:t>էլաստիկ ամրակով 8սմx3մ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 xml:space="preserve"> Հանձնելու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պիտանիության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2/3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Ֆիրմայի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նշումով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Պահպանման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 xml:space="preserve">պայմանները </w:t>
            </w:r>
            <w:r w:rsidRPr="008A2848">
              <w:rPr>
                <w:rFonts w:ascii="GHEA Grapalat" w:hAnsi="GHEA Grapalat" w:cs="TimesArmenianPSMT"/>
                <w:sz w:val="14"/>
                <w:szCs w:val="14"/>
                <w:lang w:val="af-ZA"/>
              </w:rPr>
              <w:t>«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պահել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չոր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տեղում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af-ZA"/>
              </w:rPr>
              <w:t>»</w:t>
            </w:r>
            <w:r w:rsidRPr="008A2848">
              <w:rPr>
                <w:rFonts w:ascii="GHEA Grapalat" w:hAnsi="GHEA Grapalat" w:cs="Arial Armenian"/>
                <w:sz w:val="14"/>
                <w:szCs w:val="14"/>
              </w:rPr>
              <w:t xml:space="preserve">   </w:t>
            </w: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8A2848" w:rsidRDefault="008A2848" w:rsidP="005F3C11">
            <w:pPr>
              <w:ind w:left="-42" w:right="-116" w:firstLine="42"/>
              <w:rPr>
                <w:rFonts w:ascii="GHEA Grapalat" w:hAnsi="GHEA Grapalat" w:cs="Sylfaen"/>
                <w:snapToGrid w:val="0"/>
                <w:sz w:val="14"/>
                <w:szCs w:val="14"/>
                <w:highlight w:val="yellow"/>
                <w:lang w:val="af-ZA"/>
              </w:rPr>
            </w:pPr>
            <w:r w:rsidRPr="008A2848">
              <w:rPr>
                <w:rFonts w:ascii="GHEA Grapalat" w:hAnsi="GHEA Grapalat" w:cs="Sylfaen"/>
                <w:sz w:val="14"/>
                <w:szCs w:val="14"/>
              </w:rPr>
              <w:t>Բինտ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8A2848">
              <w:rPr>
                <w:rFonts w:ascii="GHEA Grapalat" w:hAnsi="GHEA Grapalat" w:cs="Arial"/>
                <w:sz w:val="14"/>
                <w:szCs w:val="14"/>
              </w:rPr>
              <w:t>էլաստիկ</w:t>
            </w:r>
            <w:r w:rsidRPr="008A2848">
              <w:rPr>
                <w:rFonts w:ascii="GHEA Grapalat" w:hAnsi="GHEA Grapalat" w:cs="Arial"/>
                <w:sz w:val="14"/>
                <w:szCs w:val="14"/>
                <w:lang w:val="af-ZA"/>
              </w:rPr>
              <w:t xml:space="preserve"> </w:t>
            </w:r>
            <w:r w:rsidRPr="008A2848">
              <w:rPr>
                <w:rFonts w:ascii="GHEA Grapalat" w:hAnsi="GHEA Grapalat" w:cs="Arial"/>
                <w:sz w:val="14"/>
                <w:szCs w:val="14"/>
              </w:rPr>
              <w:t>ամրակով</w:t>
            </w:r>
            <w:r w:rsidRPr="008A2848">
              <w:rPr>
                <w:rFonts w:ascii="GHEA Grapalat" w:hAnsi="GHEA Grapalat" w:cs="Arial"/>
                <w:sz w:val="14"/>
                <w:szCs w:val="14"/>
                <w:lang w:val="af-ZA"/>
              </w:rPr>
              <w:t xml:space="preserve"> 8</w:t>
            </w:r>
            <w:r w:rsidRPr="008A2848">
              <w:rPr>
                <w:rFonts w:ascii="GHEA Grapalat" w:hAnsi="GHEA Grapalat" w:cs="Arial"/>
                <w:sz w:val="14"/>
                <w:szCs w:val="14"/>
              </w:rPr>
              <w:t>սմ</w:t>
            </w:r>
            <w:r w:rsidRPr="008A2848">
              <w:rPr>
                <w:rFonts w:ascii="GHEA Grapalat" w:hAnsi="GHEA Grapalat" w:cs="Arial"/>
                <w:sz w:val="14"/>
                <w:szCs w:val="14"/>
                <w:lang w:val="af-ZA"/>
              </w:rPr>
              <w:t>x3</w:t>
            </w:r>
            <w:r w:rsidRPr="008A2848">
              <w:rPr>
                <w:rFonts w:ascii="GHEA Grapalat" w:hAnsi="GHEA Grapalat" w:cs="Arial"/>
                <w:sz w:val="14"/>
                <w:szCs w:val="14"/>
              </w:rPr>
              <w:t>մ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Հանձնելու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պիտանիության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2/3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Ֆիրմայի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նշումով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Պահպանման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պայմանները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</w:t>
            </w:r>
            <w:r w:rsidRPr="008A2848">
              <w:rPr>
                <w:rFonts w:ascii="GHEA Grapalat" w:hAnsi="GHEA Grapalat" w:cs="TimesArmenianPSMT"/>
                <w:sz w:val="14"/>
                <w:szCs w:val="14"/>
                <w:lang w:val="af-ZA"/>
              </w:rPr>
              <w:t>«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պահել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չոր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տեղում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af-ZA"/>
              </w:rPr>
              <w:t>»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  </w:t>
            </w:r>
          </w:p>
        </w:tc>
      </w:tr>
      <w:tr w:rsidR="008A2848" w:rsidRPr="006C697B" w:rsidTr="008A2848">
        <w:trPr>
          <w:trHeight w:val="34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2838C9" w:rsidRDefault="008A2848" w:rsidP="005F3C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3A7E0D" w:rsidRDefault="008A2848" w:rsidP="005F3C11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A7E0D">
              <w:rPr>
                <w:rFonts w:ascii="GHEA Grapalat" w:hAnsi="GHEA Grapalat"/>
                <w:color w:val="000000"/>
                <w:sz w:val="16"/>
                <w:szCs w:val="16"/>
              </w:rPr>
              <w:t>Բինտ էլաստիկ ամրակով 8սմx1,5մ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3A7E0D" w:rsidRDefault="008A2848" w:rsidP="005F3C1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A7E0D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A2848" w:rsidRPr="00F847FB" w:rsidRDefault="008A2848" w:rsidP="005F3C1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847FB">
              <w:rPr>
                <w:rFonts w:ascii="GHEA Grapalat" w:hAnsi="GHEA Grapalat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7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A2848" w:rsidRPr="00F847FB" w:rsidRDefault="008A2848" w:rsidP="005F3C1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847FB">
              <w:rPr>
                <w:rFonts w:ascii="GHEA Grapalat" w:hAnsi="GHEA Grapalat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8A2848" w:rsidRDefault="008A2848" w:rsidP="008A284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A2848">
              <w:rPr>
                <w:rFonts w:ascii="GHEA Grapalat" w:hAnsi="GHEA Grapalat" w:cs="Calibri"/>
                <w:color w:val="000000"/>
                <w:sz w:val="16"/>
                <w:szCs w:val="16"/>
              </w:rPr>
              <w:t>78000</w:t>
            </w:r>
          </w:p>
        </w:tc>
        <w:tc>
          <w:tcPr>
            <w:tcW w:w="9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8A2848" w:rsidRDefault="008A2848" w:rsidP="005F3C1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A2848">
              <w:rPr>
                <w:rFonts w:ascii="GHEA Grapalat" w:hAnsi="GHEA Grapalat" w:cs="Calibri"/>
                <w:color w:val="000000"/>
                <w:sz w:val="16"/>
                <w:szCs w:val="16"/>
              </w:rPr>
              <w:t>78000</w:t>
            </w:r>
          </w:p>
        </w:tc>
        <w:tc>
          <w:tcPr>
            <w:tcW w:w="2777" w:type="dxa"/>
            <w:gridSpan w:val="1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8A2848" w:rsidRDefault="008A2848" w:rsidP="005F3C11">
            <w:pPr>
              <w:ind w:left="-42" w:right="-116" w:firstLine="42"/>
              <w:rPr>
                <w:rFonts w:ascii="GHEA Grapalat" w:hAnsi="GHEA Grapalat" w:cs="Sylfaen"/>
                <w:snapToGrid w:val="0"/>
                <w:sz w:val="14"/>
                <w:szCs w:val="14"/>
                <w:lang w:val="af-ZA"/>
              </w:rPr>
            </w:pPr>
            <w:r w:rsidRPr="008A2848">
              <w:rPr>
                <w:rFonts w:ascii="GHEA Grapalat" w:hAnsi="GHEA Grapalat" w:cs="Arial"/>
                <w:sz w:val="14"/>
                <w:szCs w:val="14"/>
              </w:rPr>
              <w:t>Բինտ</w:t>
            </w:r>
            <w:r w:rsidRPr="008A2848">
              <w:rPr>
                <w:rFonts w:ascii="GHEA Grapalat" w:hAnsi="GHEA Grapalat" w:cs="Arial"/>
                <w:sz w:val="14"/>
                <w:szCs w:val="14"/>
                <w:lang w:val="af-ZA"/>
              </w:rPr>
              <w:t xml:space="preserve"> </w:t>
            </w:r>
            <w:r w:rsidRPr="008A2848">
              <w:rPr>
                <w:rFonts w:ascii="GHEA Grapalat" w:hAnsi="GHEA Grapalat" w:cs="Arial"/>
                <w:sz w:val="14"/>
                <w:szCs w:val="14"/>
              </w:rPr>
              <w:t>էլաստիկ</w:t>
            </w:r>
            <w:r w:rsidRPr="008A2848">
              <w:rPr>
                <w:rFonts w:ascii="GHEA Grapalat" w:hAnsi="GHEA Grapalat" w:cs="Arial"/>
                <w:sz w:val="14"/>
                <w:szCs w:val="14"/>
                <w:lang w:val="af-ZA"/>
              </w:rPr>
              <w:t xml:space="preserve"> </w:t>
            </w:r>
            <w:r w:rsidRPr="008A2848">
              <w:rPr>
                <w:rFonts w:ascii="GHEA Grapalat" w:hAnsi="GHEA Grapalat" w:cs="Arial"/>
                <w:sz w:val="14"/>
                <w:szCs w:val="14"/>
              </w:rPr>
              <w:t>ամրակով</w:t>
            </w:r>
            <w:r w:rsidRPr="008A2848">
              <w:rPr>
                <w:rFonts w:ascii="GHEA Grapalat" w:hAnsi="GHEA Grapalat" w:cs="Arial"/>
                <w:sz w:val="14"/>
                <w:szCs w:val="14"/>
                <w:lang w:val="af-ZA"/>
              </w:rPr>
              <w:t xml:space="preserve"> 8</w:t>
            </w:r>
            <w:r w:rsidRPr="008A2848">
              <w:rPr>
                <w:rFonts w:ascii="GHEA Grapalat" w:hAnsi="GHEA Grapalat" w:cs="Arial"/>
                <w:sz w:val="14"/>
                <w:szCs w:val="14"/>
              </w:rPr>
              <w:t>սմ</w:t>
            </w:r>
            <w:r w:rsidRPr="008A2848">
              <w:rPr>
                <w:rFonts w:ascii="GHEA Grapalat" w:hAnsi="GHEA Grapalat" w:cs="Arial"/>
                <w:sz w:val="14"/>
                <w:szCs w:val="14"/>
                <w:lang w:val="af-ZA"/>
              </w:rPr>
              <w:t>x1,5</w:t>
            </w:r>
            <w:r w:rsidRPr="008A2848">
              <w:rPr>
                <w:rFonts w:ascii="GHEA Grapalat" w:hAnsi="GHEA Grapalat" w:cs="Arial"/>
                <w:sz w:val="14"/>
                <w:szCs w:val="14"/>
              </w:rPr>
              <w:t>մ</w:t>
            </w:r>
            <w:r w:rsidRPr="008A2848">
              <w:rPr>
                <w:rFonts w:ascii="GHEA Grapalat" w:hAnsi="GHEA Grapalat" w:cs="Arial"/>
                <w:sz w:val="14"/>
                <w:szCs w:val="14"/>
                <w:lang w:val="af-ZA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Հանձնելու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պիտանիության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2/3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Ֆիրմայի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նշումով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  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Պահպանման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պայմանները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</w:t>
            </w:r>
            <w:r w:rsidRPr="008A2848">
              <w:rPr>
                <w:rFonts w:ascii="GHEA Grapalat" w:hAnsi="GHEA Grapalat" w:cs="TimesArmenianPSMT"/>
                <w:sz w:val="14"/>
                <w:szCs w:val="14"/>
                <w:lang w:val="af-ZA"/>
              </w:rPr>
              <w:t>«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պահել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չոր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տեղում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af-ZA"/>
              </w:rPr>
              <w:t>»</w:t>
            </w: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8A2848" w:rsidRDefault="008A2848" w:rsidP="005F3C11">
            <w:pPr>
              <w:ind w:left="-42" w:right="-116" w:firstLine="42"/>
              <w:rPr>
                <w:rFonts w:ascii="GHEA Grapalat" w:hAnsi="GHEA Grapalat" w:cs="Sylfaen"/>
                <w:snapToGrid w:val="0"/>
                <w:sz w:val="14"/>
                <w:szCs w:val="14"/>
                <w:lang w:val="af-ZA"/>
              </w:rPr>
            </w:pPr>
            <w:r w:rsidRPr="008A2848">
              <w:rPr>
                <w:rFonts w:ascii="GHEA Grapalat" w:hAnsi="GHEA Grapalat" w:cs="Arial"/>
                <w:sz w:val="14"/>
                <w:szCs w:val="14"/>
              </w:rPr>
              <w:t>Բինտ</w:t>
            </w:r>
            <w:r w:rsidRPr="008A2848">
              <w:rPr>
                <w:rFonts w:ascii="GHEA Grapalat" w:hAnsi="GHEA Grapalat" w:cs="Arial"/>
                <w:sz w:val="14"/>
                <w:szCs w:val="14"/>
                <w:lang w:val="af-ZA"/>
              </w:rPr>
              <w:t xml:space="preserve"> </w:t>
            </w:r>
            <w:r w:rsidRPr="008A2848">
              <w:rPr>
                <w:rFonts w:ascii="GHEA Grapalat" w:hAnsi="GHEA Grapalat" w:cs="Arial"/>
                <w:sz w:val="14"/>
                <w:szCs w:val="14"/>
              </w:rPr>
              <w:t>էլաստիկ</w:t>
            </w:r>
            <w:r w:rsidRPr="008A2848">
              <w:rPr>
                <w:rFonts w:ascii="GHEA Grapalat" w:hAnsi="GHEA Grapalat" w:cs="Arial"/>
                <w:sz w:val="14"/>
                <w:szCs w:val="14"/>
                <w:lang w:val="af-ZA"/>
              </w:rPr>
              <w:t xml:space="preserve"> </w:t>
            </w:r>
            <w:r w:rsidRPr="008A2848">
              <w:rPr>
                <w:rFonts w:ascii="GHEA Grapalat" w:hAnsi="GHEA Grapalat" w:cs="Arial"/>
                <w:sz w:val="14"/>
                <w:szCs w:val="14"/>
              </w:rPr>
              <w:t>ամրակով</w:t>
            </w:r>
            <w:r w:rsidRPr="008A2848">
              <w:rPr>
                <w:rFonts w:ascii="GHEA Grapalat" w:hAnsi="GHEA Grapalat" w:cs="Arial"/>
                <w:sz w:val="14"/>
                <w:szCs w:val="14"/>
                <w:lang w:val="af-ZA"/>
              </w:rPr>
              <w:t xml:space="preserve"> 8</w:t>
            </w:r>
            <w:r w:rsidRPr="008A2848">
              <w:rPr>
                <w:rFonts w:ascii="GHEA Grapalat" w:hAnsi="GHEA Grapalat" w:cs="Arial"/>
                <w:sz w:val="14"/>
                <w:szCs w:val="14"/>
              </w:rPr>
              <w:t>սմ</w:t>
            </w:r>
            <w:r w:rsidRPr="008A2848">
              <w:rPr>
                <w:rFonts w:ascii="GHEA Grapalat" w:hAnsi="GHEA Grapalat" w:cs="Arial"/>
                <w:sz w:val="14"/>
                <w:szCs w:val="14"/>
                <w:lang w:val="af-ZA"/>
              </w:rPr>
              <w:t>x1,5</w:t>
            </w:r>
            <w:r w:rsidRPr="008A2848">
              <w:rPr>
                <w:rFonts w:ascii="GHEA Grapalat" w:hAnsi="GHEA Grapalat" w:cs="Arial"/>
                <w:sz w:val="14"/>
                <w:szCs w:val="14"/>
              </w:rPr>
              <w:t>մ</w:t>
            </w:r>
            <w:r w:rsidRPr="008A2848">
              <w:rPr>
                <w:rFonts w:ascii="GHEA Grapalat" w:hAnsi="GHEA Grapalat" w:cs="Arial"/>
                <w:sz w:val="14"/>
                <w:szCs w:val="14"/>
                <w:lang w:val="af-ZA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Հանձնելու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պիտանիության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2/3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Ֆիրմայի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նշումով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  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Պահպանման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պայմանները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</w:t>
            </w:r>
            <w:r w:rsidRPr="008A2848">
              <w:rPr>
                <w:rFonts w:ascii="GHEA Grapalat" w:hAnsi="GHEA Grapalat" w:cs="TimesArmenianPSMT"/>
                <w:sz w:val="14"/>
                <w:szCs w:val="14"/>
                <w:lang w:val="af-ZA"/>
              </w:rPr>
              <w:t>«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պահել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չոր</w:t>
            </w:r>
            <w:r w:rsidRPr="008A2848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տեղում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af-ZA"/>
              </w:rPr>
              <w:t>»</w:t>
            </w:r>
          </w:p>
        </w:tc>
      </w:tr>
      <w:tr w:rsidR="008A2848" w:rsidRPr="00BA1E6B" w:rsidTr="008A2848">
        <w:trPr>
          <w:trHeight w:val="34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2838C9" w:rsidRDefault="008A2848" w:rsidP="005F3C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3A7E0D" w:rsidRDefault="008A2848" w:rsidP="005F3C11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A7E0D">
              <w:rPr>
                <w:rFonts w:ascii="GHEA Grapalat" w:hAnsi="GHEA Grapalat"/>
                <w:color w:val="000000"/>
                <w:sz w:val="16"/>
                <w:szCs w:val="16"/>
              </w:rPr>
              <w:t>Բժշկական այլ գործիքներ և պարագաներ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3A7E0D" w:rsidRDefault="008A2848" w:rsidP="005F3C1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A7E0D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A2848" w:rsidRPr="00F847FB" w:rsidRDefault="008A2848" w:rsidP="005F3C1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847FB">
              <w:rPr>
                <w:rFonts w:ascii="GHEA Grapalat" w:hAnsi="GHEA Grapalat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A2848" w:rsidRPr="00F847FB" w:rsidRDefault="008A2848" w:rsidP="005F3C1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847FB">
              <w:rPr>
                <w:rFonts w:ascii="GHEA Grapalat" w:hAnsi="GHEA Grapalat"/>
                <w:color w:val="000000"/>
                <w:sz w:val="16"/>
                <w:szCs w:val="16"/>
              </w:rPr>
              <w:t>11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8A2848" w:rsidRDefault="008A2848" w:rsidP="008A284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A2848">
              <w:rPr>
                <w:rFonts w:ascii="GHEA Grapalat" w:hAnsi="GHEA Grapalat" w:cs="Calibri"/>
                <w:color w:val="000000"/>
                <w:sz w:val="16"/>
                <w:szCs w:val="16"/>
              </w:rPr>
              <w:t>19800</w:t>
            </w:r>
          </w:p>
        </w:tc>
        <w:tc>
          <w:tcPr>
            <w:tcW w:w="9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8A2848" w:rsidRDefault="008A2848" w:rsidP="005F3C1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A2848">
              <w:rPr>
                <w:rFonts w:ascii="GHEA Grapalat" w:hAnsi="GHEA Grapalat" w:cs="Calibri"/>
                <w:color w:val="000000"/>
                <w:sz w:val="16"/>
                <w:szCs w:val="16"/>
              </w:rPr>
              <w:t>19800</w:t>
            </w:r>
          </w:p>
        </w:tc>
        <w:tc>
          <w:tcPr>
            <w:tcW w:w="2777" w:type="dxa"/>
            <w:gridSpan w:val="1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8A2848" w:rsidRPr="008A2848" w:rsidRDefault="008A2848" w:rsidP="005F3C11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A2848">
              <w:rPr>
                <w:rFonts w:ascii="GHEA Grapalat" w:hAnsi="GHEA Grapalat"/>
                <w:color w:val="000000"/>
                <w:sz w:val="14"/>
                <w:szCs w:val="14"/>
              </w:rPr>
              <w:t xml:space="preserve">Սիմպսի հայելի գինեկելոգիական, չժանգոտվող պողպատից </w:t>
            </w:r>
            <w:r w:rsidRPr="008A2848">
              <w:rPr>
                <w:rFonts w:ascii="GHEA Grapalat" w:hAnsi="GHEA Grapalat" w:cs="TimesArmenianPSMT"/>
                <w:sz w:val="14"/>
                <w:szCs w:val="14"/>
              </w:rPr>
              <w:t>N1, N2 և N3 չափսերի</w:t>
            </w:r>
            <w:r w:rsidRPr="008A2848">
              <w:rPr>
                <w:rFonts w:ascii="GHEA Grapalat" w:hAnsi="GHEA Grapalat"/>
                <w:color w:val="000000"/>
                <w:sz w:val="14"/>
                <w:szCs w:val="14"/>
              </w:rPr>
              <w:t xml:space="preserve">, 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ռուսական</w:t>
            </w:r>
            <w:r w:rsidRPr="008A2848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cy-GB"/>
              </w:rPr>
              <w:t>կամ</w:t>
            </w:r>
            <w:r w:rsidRPr="008A2848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cy-GB"/>
              </w:rPr>
              <w:t>համարժեք</w:t>
            </w:r>
            <w:r w:rsidRPr="008A2848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cy-GB"/>
              </w:rPr>
              <w:t>արտադրության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: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cy-GB"/>
              </w:rPr>
              <w:t xml:space="preserve">  </w:t>
            </w: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8A2848" w:rsidRPr="008A2848" w:rsidRDefault="008A2848" w:rsidP="005F3C11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A2848">
              <w:rPr>
                <w:rFonts w:ascii="GHEA Grapalat" w:hAnsi="GHEA Grapalat"/>
                <w:color w:val="000000"/>
                <w:sz w:val="14"/>
                <w:szCs w:val="14"/>
              </w:rPr>
              <w:t xml:space="preserve">Սիմպսի հայելի գինեկելոգիական, չժանգոտվող պողպատից </w:t>
            </w:r>
            <w:r w:rsidRPr="008A2848">
              <w:rPr>
                <w:rFonts w:ascii="GHEA Grapalat" w:hAnsi="GHEA Grapalat" w:cs="TimesArmenianPSMT"/>
                <w:sz w:val="14"/>
                <w:szCs w:val="14"/>
              </w:rPr>
              <w:t>N1, N2 և N3 չափսերի</w:t>
            </w:r>
            <w:r w:rsidRPr="008A2848">
              <w:rPr>
                <w:rFonts w:ascii="GHEA Grapalat" w:hAnsi="GHEA Grapalat"/>
                <w:color w:val="000000"/>
                <w:sz w:val="14"/>
                <w:szCs w:val="14"/>
              </w:rPr>
              <w:t xml:space="preserve">, 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ռուսական</w:t>
            </w:r>
            <w:r w:rsidRPr="008A2848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cy-GB"/>
              </w:rPr>
              <w:t>կամ</w:t>
            </w:r>
            <w:r w:rsidRPr="008A2848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cy-GB"/>
              </w:rPr>
              <w:t>համարժեք</w:t>
            </w:r>
            <w:r w:rsidRPr="008A2848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cy-GB"/>
              </w:rPr>
              <w:t>արտադրության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: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cy-GB"/>
              </w:rPr>
              <w:t xml:space="preserve">  </w:t>
            </w:r>
          </w:p>
        </w:tc>
      </w:tr>
      <w:tr w:rsidR="008A2848" w:rsidRPr="00BA1E6B" w:rsidTr="008A2848">
        <w:trPr>
          <w:trHeight w:val="34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2838C9" w:rsidRDefault="008A2848" w:rsidP="005F3C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3A7E0D" w:rsidRDefault="008A2848" w:rsidP="005F3C11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A7E0D">
              <w:rPr>
                <w:rFonts w:ascii="GHEA Grapalat" w:hAnsi="GHEA Grapalat"/>
                <w:color w:val="000000"/>
                <w:sz w:val="16"/>
                <w:szCs w:val="16"/>
              </w:rPr>
              <w:t xml:space="preserve">Բժշկական այլ </w:t>
            </w:r>
            <w:r w:rsidRPr="003A7E0D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գործիքներ և պարագաներ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3A7E0D" w:rsidRDefault="008A2848" w:rsidP="005F3C1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A7E0D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հատ</w:t>
            </w: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A2848" w:rsidRPr="00F847FB" w:rsidRDefault="008A2848" w:rsidP="005F3C1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847FB">
              <w:rPr>
                <w:rFonts w:ascii="GHEA Grapalat" w:hAnsi="GHEA Grapala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A2848" w:rsidRPr="00F847FB" w:rsidRDefault="008A2848" w:rsidP="005F3C1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847FB">
              <w:rPr>
                <w:rFonts w:ascii="GHEA Grapalat" w:hAnsi="GHEA Grapala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8A2848" w:rsidRDefault="008A2848" w:rsidP="008A284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A2848">
              <w:rPr>
                <w:rFonts w:ascii="GHEA Grapalat" w:hAnsi="GHEA Grapalat" w:cs="Calibri"/>
                <w:color w:val="000000"/>
                <w:sz w:val="16"/>
                <w:szCs w:val="16"/>
              </w:rPr>
              <w:t>25000</w:t>
            </w:r>
          </w:p>
        </w:tc>
        <w:tc>
          <w:tcPr>
            <w:tcW w:w="9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8A2848" w:rsidRDefault="008A2848" w:rsidP="005F3C1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A2848">
              <w:rPr>
                <w:rFonts w:ascii="GHEA Grapalat" w:hAnsi="GHEA Grapalat" w:cs="Calibri"/>
                <w:color w:val="000000"/>
                <w:sz w:val="16"/>
                <w:szCs w:val="16"/>
              </w:rPr>
              <w:t>25000</w:t>
            </w:r>
          </w:p>
        </w:tc>
        <w:tc>
          <w:tcPr>
            <w:tcW w:w="2777" w:type="dxa"/>
            <w:gridSpan w:val="1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8A2848" w:rsidRPr="008A2848" w:rsidRDefault="008A2848" w:rsidP="005F3C11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A2848">
              <w:rPr>
                <w:rFonts w:ascii="GHEA Grapalat" w:hAnsi="GHEA Grapalat"/>
                <w:color w:val="000000"/>
                <w:sz w:val="14"/>
                <w:szCs w:val="14"/>
              </w:rPr>
              <w:t xml:space="preserve">Օտտոյի հայելի գինեկելոգիական, չժանգոտվող պողպատից </w:t>
            </w:r>
            <w:r w:rsidRPr="008A2848">
              <w:rPr>
                <w:rFonts w:ascii="GHEA Grapalat" w:hAnsi="GHEA Grapalat" w:cs="TimesArmenianPSMT"/>
                <w:sz w:val="14"/>
                <w:szCs w:val="14"/>
              </w:rPr>
              <w:t xml:space="preserve"> N2  չափի</w:t>
            </w:r>
            <w:r w:rsidRPr="008A2848">
              <w:rPr>
                <w:rFonts w:ascii="GHEA Grapalat" w:hAnsi="GHEA Grapalat"/>
                <w:color w:val="000000"/>
                <w:sz w:val="14"/>
                <w:szCs w:val="14"/>
              </w:rPr>
              <w:t xml:space="preserve">, 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ռուսական</w:t>
            </w:r>
            <w:r w:rsidRPr="008A2848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cy-GB"/>
              </w:rPr>
              <w:t>կամ</w:t>
            </w:r>
            <w:r w:rsidRPr="008A2848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cy-GB"/>
              </w:rPr>
              <w:t>համարժեք</w:t>
            </w:r>
            <w:r w:rsidRPr="008A2848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cy-GB"/>
              </w:rPr>
              <w:lastRenderedPageBreak/>
              <w:t>արտադրության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: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cy-GB"/>
              </w:rPr>
              <w:t xml:space="preserve">  </w:t>
            </w: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8A2848" w:rsidRPr="008A2848" w:rsidRDefault="008A2848" w:rsidP="005F3C11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A2848">
              <w:rPr>
                <w:rFonts w:ascii="GHEA Grapalat" w:hAnsi="GHEA Grapalat"/>
                <w:color w:val="000000"/>
                <w:sz w:val="14"/>
                <w:szCs w:val="14"/>
              </w:rPr>
              <w:lastRenderedPageBreak/>
              <w:t xml:space="preserve">Օտտոյի հայելի գինեկելոգիական, չժանգոտվող պողպատից </w:t>
            </w:r>
            <w:r w:rsidRPr="008A2848">
              <w:rPr>
                <w:rFonts w:ascii="GHEA Grapalat" w:hAnsi="GHEA Grapalat" w:cs="TimesArmenianPSMT"/>
                <w:sz w:val="14"/>
                <w:szCs w:val="14"/>
              </w:rPr>
              <w:t xml:space="preserve"> N2  չափի</w:t>
            </w:r>
            <w:r w:rsidRPr="008A2848">
              <w:rPr>
                <w:rFonts w:ascii="GHEA Grapalat" w:hAnsi="GHEA Grapalat"/>
                <w:color w:val="000000"/>
                <w:sz w:val="14"/>
                <w:szCs w:val="14"/>
              </w:rPr>
              <w:t xml:space="preserve">,  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ռուսական</w:t>
            </w:r>
            <w:r w:rsidRPr="008A2848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cy-GB"/>
              </w:rPr>
              <w:t>կամ</w:t>
            </w:r>
            <w:r w:rsidRPr="008A2848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cy-GB"/>
              </w:rPr>
              <w:t>համարժեք</w:t>
            </w:r>
            <w:r w:rsidRPr="008A2848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cy-GB"/>
              </w:rPr>
              <w:t>արտադրության</w:t>
            </w:r>
            <w:r w:rsidRPr="008A2848">
              <w:rPr>
                <w:rFonts w:ascii="GHEA Grapalat" w:hAnsi="GHEA Grapalat" w:cs="Sylfaen"/>
                <w:sz w:val="14"/>
                <w:szCs w:val="14"/>
              </w:rPr>
              <w:t>:</w:t>
            </w:r>
            <w:r w:rsidRPr="008A2848">
              <w:rPr>
                <w:rFonts w:ascii="GHEA Grapalat" w:hAnsi="GHEA Grapalat" w:cs="Sylfaen"/>
                <w:sz w:val="14"/>
                <w:szCs w:val="14"/>
                <w:lang w:val="cy-GB"/>
              </w:rPr>
              <w:t xml:space="preserve">  </w:t>
            </w:r>
          </w:p>
        </w:tc>
      </w:tr>
      <w:tr w:rsidR="008A2848" w:rsidRPr="00167E88" w:rsidTr="005F3C11">
        <w:trPr>
          <w:trHeight w:val="106"/>
        </w:trPr>
        <w:tc>
          <w:tcPr>
            <w:tcW w:w="1143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A2848" w:rsidRDefault="008A2848" w:rsidP="005F3C11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  <w:p w:rsidR="008A2848" w:rsidRDefault="008A2848" w:rsidP="005F3C11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8A2848" w:rsidTr="005F3C11">
        <w:trPr>
          <w:trHeight w:val="137"/>
        </w:trPr>
        <w:tc>
          <w:tcPr>
            <w:tcW w:w="4783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64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ED47AA" w:rsidRDefault="008A2848" w:rsidP="005F3C11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&lt;&lt;Գնումների մասին&gt;&gt; ՀՀ օրենքի 17-րդ հոդվածի 4-րդ մաս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</w:tc>
      </w:tr>
      <w:tr w:rsidR="008A2848" w:rsidTr="005F3C11">
        <w:trPr>
          <w:trHeight w:val="88"/>
        </w:trPr>
        <w:tc>
          <w:tcPr>
            <w:tcW w:w="1143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A2848" w:rsidRDefault="008A2848" w:rsidP="005F3C11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  <w:p w:rsidR="008A2848" w:rsidRDefault="008A2848" w:rsidP="005F3C11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8A2848" w:rsidTr="005F3C11">
        <w:tc>
          <w:tcPr>
            <w:tcW w:w="1143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2848" w:rsidRDefault="008A2848" w:rsidP="005F3C11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ֆինանսավորման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աղբյուրը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`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ըստ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բյուջետային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ծախսերի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գործառական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դասակարգման</w:t>
            </w:r>
          </w:p>
        </w:tc>
      </w:tr>
      <w:tr w:rsidR="008A2848" w:rsidTr="005F3C11">
        <w:tc>
          <w:tcPr>
            <w:tcW w:w="19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8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303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6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2848" w:rsidRDefault="008A2848" w:rsidP="005F3C1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  <w:p w:rsidR="008A2848" w:rsidRDefault="008A2848" w:rsidP="005F3C1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5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8A2848" w:rsidTr="005F3C11">
        <w:trPr>
          <w:trHeight w:val="65"/>
        </w:trPr>
        <w:tc>
          <w:tcPr>
            <w:tcW w:w="19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03</w:t>
            </w:r>
          </w:p>
        </w:tc>
        <w:tc>
          <w:tcPr>
            <w:tcW w:w="110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218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02</w:t>
            </w:r>
          </w:p>
        </w:tc>
        <w:tc>
          <w:tcPr>
            <w:tcW w:w="303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6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V</w:t>
            </w:r>
          </w:p>
        </w:tc>
        <w:tc>
          <w:tcPr>
            <w:tcW w:w="25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2848" w:rsidRDefault="008A2848" w:rsidP="005F3C11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8A2848" w:rsidTr="005F3C11">
        <w:trPr>
          <w:trHeight w:val="97"/>
        </w:trPr>
        <w:tc>
          <w:tcPr>
            <w:tcW w:w="1143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A2848" w:rsidRDefault="008A2848" w:rsidP="005F3C11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8A2848" w:rsidRPr="00172332" w:rsidTr="005F3C11">
        <w:trPr>
          <w:trHeight w:val="155"/>
        </w:trPr>
        <w:tc>
          <w:tcPr>
            <w:tcW w:w="7608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րավեր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ուղարկելու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3822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8A2848" w:rsidRPr="00874461" w:rsidRDefault="008A2848" w:rsidP="005F3C11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26</w:t>
            </w:r>
            <w:r w:rsidRPr="00874461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 w:rsidRPr="00874461"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 w:rsidRPr="00874461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.2015թ..</w:t>
            </w:r>
          </w:p>
        </w:tc>
      </w:tr>
      <w:tr w:rsidR="008A2848" w:rsidRPr="00172332" w:rsidTr="005F3C11">
        <w:trPr>
          <w:trHeight w:val="164"/>
        </w:trPr>
        <w:tc>
          <w:tcPr>
            <w:tcW w:w="6670" w:type="dxa"/>
            <w:gridSpan w:val="3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  <w:u w:val="single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</w:t>
            </w:r>
            <w: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  <w:r>
              <w:rPr>
                <w:rStyle w:val="a7"/>
                <w:rFonts w:ascii="Arial Armenian" w:hAnsi="Arial Armenian"/>
                <w:sz w:val="14"/>
                <w:szCs w:val="14"/>
              </w:rPr>
              <w:footnoteReference w:id="3"/>
            </w:r>
          </w:p>
        </w:tc>
        <w:tc>
          <w:tcPr>
            <w:tcW w:w="9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382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2848" w:rsidRPr="00874461" w:rsidRDefault="008A2848" w:rsidP="005F3C11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</w:tr>
      <w:tr w:rsidR="008A2848" w:rsidRPr="00172332" w:rsidTr="005F3C11">
        <w:trPr>
          <w:trHeight w:val="47"/>
        </w:trPr>
        <w:tc>
          <w:tcPr>
            <w:tcW w:w="6670" w:type="dxa"/>
            <w:gridSpan w:val="34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</w:t>
            </w:r>
            <w: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պարզաբանումների</w:t>
            </w:r>
            <w: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9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2848" w:rsidRDefault="008A2848" w:rsidP="005F3C1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17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ստացման</w:t>
            </w:r>
          </w:p>
        </w:tc>
        <w:tc>
          <w:tcPr>
            <w:tcW w:w="208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Պարզաբանման</w:t>
            </w:r>
          </w:p>
        </w:tc>
      </w:tr>
      <w:tr w:rsidR="008A2848" w:rsidTr="005F3C11">
        <w:trPr>
          <w:trHeight w:val="47"/>
        </w:trPr>
        <w:tc>
          <w:tcPr>
            <w:tcW w:w="6670" w:type="dxa"/>
            <w:gridSpan w:val="34"/>
            <w:vMerge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</w:t>
            </w:r>
          </w:p>
        </w:tc>
        <w:tc>
          <w:tcPr>
            <w:tcW w:w="17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  <w:tc>
          <w:tcPr>
            <w:tcW w:w="208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</w:tr>
      <w:tr w:rsidR="008A2848" w:rsidTr="005F3C11">
        <w:trPr>
          <w:trHeight w:val="169"/>
        </w:trPr>
        <w:tc>
          <w:tcPr>
            <w:tcW w:w="1143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A2848" w:rsidRDefault="008A2848" w:rsidP="005F3C11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8A2848" w:rsidTr="005F3C11">
        <w:trPr>
          <w:trHeight w:val="40"/>
        </w:trPr>
        <w:tc>
          <w:tcPr>
            <w:tcW w:w="2013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317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</w:p>
        </w:tc>
        <w:tc>
          <w:tcPr>
            <w:tcW w:w="8100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90497F" w:rsidRDefault="008A2848" w:rsidP="005F3C11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20"/>
              </w:rPr>
              <w:t>Յուրաքանչյուր</w:t>
            </w:r>
            <w:r>
              <w:rPr>
                <w:rFonts w:ascii="Arial Armenian" w:hAnsi="Arial Armenian" w:cs="Sylfaen"/>
                <w:b/>
                <w:sz w:val="20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մասնակցի</w:t>
            </w:r>
            <w:r>
              <w:rPr>
                <w:rFonts w:ascii="Arial Armenian" w:hAnsi="Arial Armenian" w:cs="Sylfaen"/>
                <w:b/>
                <w:sz w:val="20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հ</w:t>
            </w:r>
            <w:r>
              <w:rPr>
                <w:rFonts w:ascii="GHEA Grapalat" w:hAnsi="GHEA Grapalat" w:cs="Sylfaen"/>
                <w:b/>
                <w:sz w:val="20"/>
                <w:lang w:val="ru-RU"/>
              </w:rPr>
              <w:t>այտով</w:t>
            </w:r>
            <w:r w:rsidRPr="00FF7973">
              <w:rPr>
                <w:rFonts w:ascii="Arial Armenian" w:hAnsi="Arial Armenian" w:cs="Times Armenian"/>
                <w:b/>
                <w:sz w:val="20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ru-RU"/>
              </w:rPr>
              <w:t>ներկայացված</w:t>
            </w:r>
            <w:r>
              <w:rPr>
                <w:rFonts w:ascii="Arial Armenian" w:hAnsi="Arial Armenian" w:cs="Times Armenian"/>
                <w:b/>
                <w:sz w:val="20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hy-AM"/>
              </w:rPr>
              <w:t>տես</w:t>
            </w:r>
            <w:r>
              <w:rPr>
                <w:rFonts w:ascii="GHEA Grapalat" w:hAnsi="GHEA Grapalat" w:cs="Sylfaen"/>
                <w:b/>
                <w:sz w:val="20"/>
              </w:rPr>
              <w:t xml:space="preserve"> /</w:t>
            </w:r>
            <w:r>
              <w:rPr>
                <w:rFonts w:ascii="GHEA Grapalat" w:hAnsi="GHEA Grapalat" w:cs="Sylfaen"/>
                <w:b/>
                <w:sz w:val="20"/>
                <w:lang w:val="hy-AM"/>
              </w:rPr>
              <w:t xml:space="preserve">հավելված </w:t>
            </w:r>
            <w:r w:rsidRPr="0090497F">
              <w:rPr>
                <w:rFonts w:ascii="GHEA Grapalat" w:hAnsi="GHEA Grapalat" w:cs="Sylfaen"/>
                <w:b/>
                <w:sz w:val="20"/>
              </w:rPr>
              <w:t xml:space="preserve">N </w:t>
            </w:r>
            <w:r>
              <w:rPr>
                <w:rFonts w:ascii="GHEA Grapalat" w:hAnsi="GHEA Grapalat" w:cs="Sylfaen"/>
                <w:b/>
                <w:sz w:val="20"/>
              </w:rPr>
              <w:t>1-ում/</w:t>
            </w:r>
          </w:p>
        </w:tc>
      </w:tr>
      <w:tr w:rsidR="008A2848" w:rsidTr="005F3C11">
        <w:trPr>
          <w:trHeight w:val="213"/>
        </w:trPr>
        <w:tc>
          <w:tcPr>
            <w:tcW w:w="201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317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8100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>
              <w:rPr>
                <w:rStyle w:val="a7"/>
                <w:rFonts w:ascii="Arial Armenian" w:hAnsi="Arial Armenian"/>
                <w:sz w:val="14"/>
                <w:szCs w:val="14"/>
              </w:rPr>
              <w:footnoteReference w:id="4"/>
            </w:r>
          </w:p>
        </w:tc>
      </w:tr>
      <w:tr w:rsidR="008A2848" w:rsidTr="005F3C11">
        <w:trPr>
          <w:trHeight w:val="250"/>
        </w:trPr>
        <w:tc>
          <w:tcPr>
            <w:tcW w:w="201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317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324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ԱՀՀ</w:t>
            </w:r>
          </w:p>
        </w:tc>
        <w:tc>
          <w:tcPr>
            <w:tcW w:w="270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ԱՀՀ</w:t>
            </w:r>
          </w:p>
        </w:tc>
        <w:tc>
          <w:tcPr>
            <w:tcW w:w="21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8A2848" w:rsidTr="005F3C11">
        <w:trPr>
          <w:trHeight w:val="137"/>
        </w:trPr>
        <w:tc>
          <w:tcPr>
            <w:tcW w:w="201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317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207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1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5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1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1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  <w:r>
              <w:rPr>
                <w:rStyle w:val="a7"/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Style w:val="a7"/>
                <w:rFonts w:ascii="Arial Armenian" w:hAnsi="Arial Armenian"/>
                <w:sz w:val="14"/>
                <w:szCs w:val="14"/>
              </w:rPr>
              <w:footnoteReference w:id="5"/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</w:tr>
      <w:tr w:rsidR="008A2848" w:rsidTr="005F3C11">
        <w:trPr>
          <w:trHeight w:val="367"/>
        </w:trPr>
        <w:tc>
          <w:tcPr>
            <w:tcW w:w="2013" w:type="dxa"/>
            <w:gridSpan w:val="7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5568DD" w:rsidRDefault="008A2848" w:rsidP="005F3C11">
            <w:pPr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317" w:type="dxa"/>
            <w:gridSpan w:val="9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031DB2" w:rsidRDefault="008A2848" w:rsidP="005F3C11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  <w:tc>
          <w:tcPr>
            <w:tcW w:w="207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DA42AB" w:rsidRDefault="008A2848" w:rsidP="005F3C1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DA42AB" w:rsidRDefault="008A2848" w:rsidP="005F3C1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5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DA42AB" w:rsidRDefault="008A2848" w:rsidP="005F3C1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B60176" w:rsidRDefault="008A2848" w:rsidP="005F3C11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B60176" w:rsidRDefault="008A2848" w:rsidP="005F3C11">
            <w:pPr>
              <w:jc w:val="center"/>
              <w:rPr>
                <w:b/>
                <w:sz w:val="16"/>
                <w:szCs w:val="16"/>
                <w:lang w:val="es-E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B60176" w:rsidRDefault="008A2848" w:rsidP="005F3C11">
            <w:pPr>
              <w:jc w:val="center"/>
              <w:rPr>
                <w:b/>
                <w:sz w:val="16"/>
                <w:szCs w:val="16"/>
                <w:lang w:val="es-ES"/>
              </w:rPr>
            </w:pPr>
          </w:p>
        </w:tc>
      </w:tr>
      <w:tr w:rsidR="008A2848" w:rsidTr="005F3C11">
        <w:trPr>
          <w:trHeight w:val="290"/>
        </w:trPr>
        <w:tc>
          <w:tcPr>
            <w:tcW w:w="300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427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\Ծանոթություն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` </w:t>
            </w:r>
            <w:r>
              <w:rPr>
                <w:rFonts w:ascii="GHEA Grapalat" w:hAnsi="GHEA Grapalat"/>
                <w:sz w:val="14"/>
                <w:szCs w:val="14"/>
              </w:rPr>
              <w:t>Եթե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գնման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կիրառվել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են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Գնումների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ոլորտը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կարգավորող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նախատեսված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գների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նվազեցման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նպատակով</w:t>
            </w:r>
            <w:r>
              <w:rPr>
                <w:rFonts w:ascii="Arial Armenian" w:hAnsi="Arial Armenian"/>
                <w:sz w:val="14"/>
                <w:szCs w:val="14"/>
              </w:rPr>
              <w:t xml:space="preserve">: </w:t>
            </w:r>
          </w:p>
        </w:tc>
      </w:tr>
      <w:tr w:rsidR="008A2848" w:rsidRPr="006C697B" w:rsidTr="005F3C11">
        <w:trPr>
          <w:trHeight w:val="169"/>
        </w:trPr>
        <w:tc>
          <w:tcPr>
            <w:tcW w:w="1143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A2848" w:rsidRPr="006C697B" w:rsidRDefault="008A2848" w:rsidP="005F3C11">
            <w:pPr>
              <w:widowControl w:val="0"/>
              <w:spacing w:line="276" w:lineRule="auto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 xml:space="preserve"> </w:t>
            </w:r>
            <w:r w:rsidRPr="007713C9">
              <w:rPr>
                <w:rFonts w:ascii="GHEA Grapalat" w:hAnsi="GHEA Grapalat" w:cs="Sylfaen"/>
                <w:b/>
                <w:color w:val="FF0000"/>
                <w:sz w:val="18"/>
                <w:szCs w:val="18"/>
                <w:lang w:val="es-ES"/>
              </w:rPr>
              <w:t xml:space="preserve">NN </w:t>
            </w:r>
            <w:r w:rsidRPr="009845FA">
              <w:rPr>
                <w:rFonts w:ascii="GHEA Grapalat" w:hAnsi="GHEA Grapalat" w:cs="Sylfaen"/>
                <w:b/>
                <w:color w:val="FF0000"/>
                <w:sz w:val="20"/>
                <w:lang w:val="es-ES"/>
              </w:rPr>
              <w:t>6, 12, 15 և 16</w:t>
            </w:r>
            <w:r w:rsidRPr="009845FA">
              <w:rPr>
                <w:rFonts w:ascii="GHEA Grapalat" w:hAnsi="GHEA Grapalat" w:cs="Sylfaen"/>
                <w:color w:val="FF0000"/>
                <w:sz w:val="20"/>
                <w:lang w:val="es-ES"/>
              </w:rPr>
              <w:t xml:space="preserve"> </w:t>
            </w:r>
            <w:r w:rsidRPr="009845FA">
              <w:rPr>
                <w:rFonts w:ascii="GHEA Grapalat" w:hAnsi="GHEA Grapalat"/>
                <w:sz w:val="20"/>
                <w:lang w:val="es-ES"/>
              </w:rPr>
              <w:t xml:space="preserve">  </w:t>
            </w:r>
            <w:r w:rsidRPr="006C697B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չափաբաժինների</w:t>
            </w:r>
            <w:r w:rsidRPr="006C697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մասերով վարվել են բանակցություններ:</w:t>
            </w:r>
          </w:p>
        </w:tc>
      </w:tr>
      <w:tr w:rsidR="008A2848" w:rsidTr="005F3C11">
        <w:trPr>
          <w:trHeight w:val="232"/>
        </w:trPr>
        <w:tc>
          <w:tcPr>
            <w:tcW w:w="1143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մերժված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հայտերի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8A2848" w:rsidTr="005F3C11">
        <w:tc>
          <w:tcPr>
            <w:tcW w:w="131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358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876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արդյունքները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(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)</w:t>
            </w:r>
          </w:p>
        </w:tc>
      </w:tr>
      <w:tr w:rsidR="008A2848" w:rsidTr="005F3C11">
        <w:tc>
          <w:tcPr>
            <w:tcW w:w="131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35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9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և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յացնելու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խանութ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յունը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ով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հանջվող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թղթերի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9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widowControl w:val="0"/>
              <w:spacing w:line="276" w:lineRule="auto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պատասխա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9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widowControl w:val="0"/>
              <w:spacing w:line="276" w:lineRule="auto"/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գիտա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ծունեութ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Ֆինա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նսական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Տեխնի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կական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միջոց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11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</w:p>
        </w:tc>
      </w:tr>
      <w:tr w:rsidR="008A2848" w:rsidTr="005F3C11">
        <w:trPr>
          <w:trHeight w:val="259"/>
        </w:trPr>
        <w:tc>
          <w:tcPr>
            <w:tcW w:w="13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1B4EF5" w:rsidRDefault="001B4EF5" w:rsidP="005F3C11">
            <w:pPr>
              <w:spacing w:line="276" w:lineRule="auto"/>
              <w:jc w:val="center"/>
              <w:rPr>
                <w:rFonts w:ascii="GHEA Grapalat" w:eastAsiaTheme="minorEastAsia" w:hAnsi="GHEA Grapalat" w:cstheme="minorBidi"/>
                <w:sz w:val="14"/>
                <w:szCs w:val="14"/>
                <w:lang w:val="hy-AM" w:eastAsia="en-US"/>
              </w:rPr>
            </w:pPr>
            <w:r w:rsidRPr="001B4EF5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es-ES"/>
              </w:rPr>
              <w:t>6, 15 և 16</w:t>
            </w:r>
          </w:p>
        </w:tc>
        <w:tc>
          <w:tcPr>
            <w:tcW w:w="13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2848" w:rsidRPr="001B4EF5" w:rsidRDefault="001B4EF5" w:rsidP="005F3C11">
            <w:pPr>
              <w:spacing w:line="276" w:lineRule="auto"/>
              <w:rPr>
                <w:rFonts w:cs="TimesArmenianPSMT"/>
                <w:color w:val="FF0000"/>
                <w:sz w:val="14"/>
                <w:szCs w:val="14"/>
                <w:lang w:val="es-ES"/>
              </w:rPr>
            </w:pPr>
            <w:r w:rsidRPr="001B4EF5">
              <w:rPr>
                <w:rFonts w:ascii="GHEA Grapalat" w:hAnsi="GHEA Grapalat"/>
                <w:sz w:val="14"/>
                <w:szCs w:val="14"/>
                <w:lang w:val="es-ES"/>
              </w:rPr>
              <w:t>.</w:t>
            </w:r>
            <w:r w:rsidRPr="001B4EF5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Մեդտեխսերվիս ՍՊԸ</w:t>
            </w:r>
          </w:p>
        </w:tc>
        <w:tc>
          <w:tcPr>
            <w:tcW w:w="9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7B41CB" w:rsidRDefault="008A2848" w:rsidP="005F3C11">
            <w:pPr>
              <w:spacing w:line="276" w:lineRule="auto"/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</w:pPr>
            <w:r w:rsidRPr="007B41CB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11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2848" w:rsidRPr="007B41CB" w:rsidRDefault="008A2848" w:rsidP="005F3C11">
            <w:pPr>
              <w:spacing w:line="276" w:lineRule="auto"/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</w:pPr>
            <w:r w:rsidRPr="007B41CB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9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2848" w:rsidRPr="007B41CB" w:rsidRDefault="008A2848" w:rsidP="005F3C11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9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2848" w:rsidRDefault="008A2848" w:rsidP="005F3C11">
            <w:pPr>
              <w:jc w:val="center"/>
            </w:pPr>
            <w:r w:rsidRPr="00F309A4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2848" w:rsidRDefault="008A2848" w:rsidP="005F3C11">
            <w:pPr>
              <w:jc w:val="center"/>
            </w:pPr>
            <w:r w:rsidRPr="00073394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9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2848" w:rsidRDefault="008A2848" w:rsidP="005F3C11">
            <w:pPr>
              <w:jc w:val="center"/>
            </w:pPr>
            <w:r w:rsidRPr="00F764B6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8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2848" w:rsidRDefault="008A2848" w:rsidP="005F3C11">
            <w:pPr>
              <w:jc w:val="center"/>
            </w:pPr>
            <w:r w:rsidRPr="00F764B6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2848" w:rsidRDefault="008A2848" w:rsidP="005F3C11">
            <w:pPr>
              <w:jc w:val="center"/>
            </w:pPr>
            <w:r w:rsidRPr="00F764B6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11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2848" w:rsidRPr="00AD05A1" w:rsidRDefault="008A2848" w:rsidP="005F3C11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անբավարար</w:t>
            </w:r>
          </w:p>
        </w:tc>
      </w:tr>
      <w:tr w:rsidR="008A2848" w:rsidTr="005F3C11">
        <w:trPr>
          <w:trHeight w:val="259"/>
        </w:trPr>
        <w:tc>
          <w:tcPr>
            <w:tcW w:w="13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1B4EF5" w:rsidRDefault="001B4EF5" w:rsidP="005F3C11">
            <w:pPr>
              <w:spacing w:line="276" w:lineRule="auto"/>
              <w:jc w:val="center"/>
              <w:rPr>
                <w:rFonts w:ascii="GHEA Grapalat" w:eastAsiaTheme="minorEastAsia" w:hAnsi="GHEA Grapalat" w:cstheme="minorBidi"/>
                <w:sz w:val="14"/>
                <w:szCs w:val="14"/>
                <w:lang w:eastAsia="en-US"/>
              </w:rPr>
            </w:pPr>
            <w:r>
              <w:rPr>
                <w:rFonts w:ascii="GHEA Grapalat" w:eastAsiaTheme="minorEastAsia" w:hAnsi="GHEA Grapalat" w:cstheme="minorBidi"/>
                <w:sz w:val="14"/>
                <w:szCs w:val="14"/>
                <w:lang w:eastAsia="en-US"/>
              </w:rPr>
              <w:t>8, 9, 10</w:t>
            </w:r>
            <w:r>
              <w:rPr>
                <w:rFonts w:ascii="GHEA Grapalat" w:eastAsiaTheme="minorEastAsia" w:hAnsi="GHEA Grapalat" w:cstheme="minorBidi"/>
                <w:sz w:val="14"/>
                <w:szCs w:val="14"/>
                <w:lang w:val="hy-AM" w:eastAsia="en-US"/>
              </w:rPr>
              <w:t xml:space="preserve">, </w:t>
            </w:r>
            <w:r w:rsidRPr="001B4EF5">
              <w:rPr>
                <w:rFonts w:ascii="GHEA Grapalat" w:eastAsiaTheme="minorEastAsia" w:hAnsi="GHEA Grapalat" w:cstheme="minorBidi"/>
                <w:sz w:val="14"/>
                <w:szCs w:val="14"/>
                <w:lang w:eastAsia="en-US"/>
              </w:rPr>
              <w:t>12</w:t>
            </w:r>
          </w:p>
        </w:tc>
        <w:tc>
          <w:tcPr>
            <w:tcW w:w="13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2848" w:rsidRPr="00F668C2" w:rsidRDefault="001B4EF5" w:rsidP="005F3C11">
            <w:pPr>
              <w:spacing w:line="276" w:lineRule="auto"/>
              <w:rPr>
                <w:color w:val="FF0000"/>
                <w:sz w:val="14"/>
                <w:szCs w:val="14"/>
                <w:lang w:val="es-ES"/>
              </w:rPr>
            </w:pPr>
            <w:r w:rsidRPr="00B0283A">
              <w:rPr>
                <w:rFonts w:ascii="GHEA Grapalat" w:hAnsi="GHEA Grapalat"/>
                <w:color w:val="FF0000"/>
                <w:sz w:val="20"/>
              </w:rPr>
              <w:t>Դելտա</w:t>
            </w:r>
            <w:r w:rsidRPr="00B0283A">
              <w:rPr>
                <w:rFonts w:ascii="GHEA Grapalat" w:hAnsi="GHEA Grapalat"/>
                <w:color w:val="FF0000"/>
                <w:sz w:val="20"/>
                <w:lang w:val="es-ES"/>
              </w:rPr>
              <w:t xml:space="preserve"> </w:t>
            </w:r>
            <w:r w:rsidRPr="00B0283A">
              <w:rPr>
                <w:rFonts w:ascii="GHEA Grapalat" w:hAnsi="GHEA Grapalat"/>
                <w:color w:val="FF0000"/>
                <w:sz w:val="20"/>
              </w:rPr>
              <w:t>ՍՊԸ</w:t>
            </w:r>
          </w:p>
        </w:tc>
        <w:tc>
          <w:tcPr>
            <w:tcW w:w="9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7B41CB" w:rsidRDefault="008A2848" w:rsidP="005F3C11">
            <w:pPr>
              <w:spacing w:line="276" w:lineRule="auto"/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</w:pPr>
            <w:r w:rsidRPr="007B41CB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11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2848" w:rsidRPr="007B41CB" w:rsidRDefault="008A2848" w:rsidP="005F3C11">
            <w:pPr>
              <w:spacing w:line="276" w:lineRule="auto"/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</w:pPr>
            <w:r w:rsidRPr="007B41CB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9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2848" w:rsidRPr="007B41CB" w:rsidRDefault="001B4EF5" w:rsidP="005F3C11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ան</w:t>
            </w:r>
            <w:r w:rsidR="008A284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9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2848" w:rsidRDefault="008A2848" w:rsidP="005F3C11">
            <w:pPr>
              <w:jc w:val="center"/>
            </w:pPr>
            <w:r w:rsidRPr="00F309A4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2848" w:rsidRDefault="008A2848" w:rsidP="005F3C11">
            <w:pPr>
              <w:jc w:val="center"/>
            </w:pPr>
            <w:r w:rsidRPr="00073394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9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2848" w:rsidRDefault="008A2848" w:rsidP="005F3C11">
            <w:pPr>
              <w:jc w:val="center"/>
            </w:pPr>
            <w:r w:rsidRPr="00F764B6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8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2848" w:rsidRDefault="008A2848" w:rsidP="005F3C11">
            <w:pPr>
              <w:jc w:val="center"/>
            </w:pPr>
            <w:r w:rsidRPr="00F764B6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2848" w:rsidRDefault="008A2848" w:rsidP="005F3C11">
            <w:pPr>
              <w:jc w:val="center"/>
            </w:pPr>
            <w:r w:rsidRPr="00F764B6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11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2848" w:rsidRPr="00AD05A1" w:rsidRDefault="008A2848" w:rsidP="005F3C11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անբավարար</w:t>
            </w:r>
          </w:p>
        </w:tc>
      </w:tr>
      <w:tr w:rsidR="008A2848" w:rsidTr="005F3C11">
        <w:trPr>
          <w:trHeight w:val="259"/>
        </w:trPr>
        <w:tc>
          <w:tcPr>
            <w:tcW w:w="26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76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spacing w:line="276" w:lineRule="auto"/>
              <w:rPr>
                <w:rFonts w:ascii="Arial Armenian" w:hAnsi="Arial Armenian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` </w:t>
            </w:r>
            <w:r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: </w:t>
            </w:r>
          </w:p>
        </w:tc>
      </w:tr>
      <w:tr w:rsidR="008A2848" w:rsidTr="005F3C11">
        <w:trPr>
          <w:trHeight w:val="205"/>
        </w:trPr>
        <w:tc>
          <w:tcPr>
            <w:tcW w:w="1143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:rsidR="008A2848" w:rsidRDefault="008A2848" w:rsidP="005F3C11">
            <w:pPr>
              <w:pStyle w:val="a5"/>
              <w:spacing w:line="276" w:lineRule="auto"/>
              <w:ind w:firstLine="708"/>
              <w:rPr>
                <w:b/>
                <w:sz w:val="14"/>
                <w:szCs w:val="14"/>
                <w:lang w:val="es-ES"/>
              </w:rPr>
            </w:pPr>
          </w:p>
        </w:tc>
      </w:tr>
      <w:tr w:rsidR="008A2848" w:rsidTr="005F3C11">
        <w:trPr>
          <w:trHeight w:val="178"/>
        </w:trPr>
        <w:tc>
          <w:tcPr>
            <w:tcW w:w="5877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pStyle w:val="a5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 áñáßÙ³Ý ³Ùë³ÃÇíÁ</w:t>
            </w:r>
          </w:p>
        </w:tc>
        <w:tc>
          <w:tcPr>
            <w:tcW w:w="555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883848" w:rsidRDefault="008A2848" w:rsidP="00FB3700">
            <w:pPr>
              <w:pStyle w:val="a5"/>
              <w:spacing w:line="276" w:lineRule="auto"/>
              <w:ind w:firstLine="2"/>
              <w:jc w:val="center"/>
              <w:rPr>
                <w:b/>
                <w:sz w:val="16"/>
                <w:szCs w:val="16"/>
                <w:highlight w:val="yellow"/>
                <w:lang w:val="es-ES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  <w:r w:rsidR="00FB3700">
              <w:rPr>
                <w:rFonts w:ascii="Sylfaen" w:hAnsi="Sylfaen"/>
                <w:b/>
                <w:sz w:val="16"/>
                <w:szCs w:val="16"/>
                <w:lang w:val="ru-RU"/>
              </w:rPr>
              <w:t>8</w:t>
            </w:r>
            <w:r w:rsidRPr="000F2E0B">
              <w:rPr>
                <w:b/>
                <w:sz w:val="16"/>
                <w:szCs w:val="16"/>
                <w:lang w:val="es-ES"/>
              </w:rPr>
              <w:t>.</w:t>
            </w: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11</w:t>
            </w:r>
            <w:r w:rsidRPr="000F2E0B">
              <w:rPr>
                <w:b/>
                <w:sz w:val="16"/>
                <w:szCs w:val="16"/>
                <w:lang w:val="es-ES"/>
              </w:rPr>
              <w:t>.201</w:t>
            </w:r>
            <w:r w:rsidRPr="000F2E0B">
              <w:rPr>
                <w:rFonts w:asciiTheme="minorHAnsi" w:hAnsiTheme="minorHAnsi"/>
                <w:b/>
                <w:sz w:val="16"/>
                <w:szCs w:val="16"/>
                <w:lang w:val="ru-RU"/>
              </w:rPr>
              <w:t>5</w:t>
            </w:r>
            <w:r w:rsidRPr="000F2E0B">
              <w:rPr>
                <w:b/>
                <w:sz w:val="16"/>
                <w:szCs w:val="16"/>
                <w:lang w:val="es-ES"/>
              </w:rPr>
              <w:t>Ã.</w:t>
            </w:r>
          </w:p>
        </w:tc>
      </w:tr>
      <w:tr w:rsidR="008A2848" w:rsidRPr="006C697B" w:rsidTr="005F3C11">
        <w:trPr>
          <w:trHeight w:val="178"/>
        </w:trPr>
        <w:tc>
          <w:tcPr>
            <w:tcW w:w="5877" w:type="dxa"/>
            <w:gridSpan w:val="3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pStyle w:val="a5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²Ý·áñÍáõÃÛ³Ý Å³ÙÏ»ï</w:t>
            </w:r>
          </w:p>
        </w:tc>
        <w:tc>
          <w:tcPr>
            <w:tcW w:w="302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0F2E0B" w:rsidRDefault="008A2848" w:rsidP="005F3C11">
            <w:pPr>
              <w:pStyle w:val="a5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0F2E0B">
              <w:rPr>
                <w:b/>
                <w:sz w:val="14"/>
                <w:szCs w:val="14"/>
                <w:lang w:val="es-ES"/>
              </w:rPr>
              <w:t>²Ý·áñÍáõÃÛ³Ý Å³ÙÏ»ïÇ ëÏÇ½µ</w:t>
            </w:r>
          </w:p>
        </w:tc>
        <w:tc>
          <w:tcPr>
            <w:tcW w:w="25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0F2E0B" w:rsidRDefault="008A2848" w:rsidP="005F3C11">
            <w:pPr>
              <w:pStyle w:val="a5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0F2E0B">
              <w:rPr>
                <w:b/>
                <w:sz w:val="14"/>
                <w:szCs w:val="14"/>
                <w:lang w:val="es-ES"/>
              </w:rPr>
              <w:t>²Ý·áñÍáõÃÛ³Ý Å³ÙÏ»ïÇ ³í³ñï</w:t>
            </w:r>
          </w:p>
        </w:tc>
      </w:tr>
      <w:tr w:rsidR="008A2848" w:rsidTr="005F3C11">
        <w:trPr>
          <w:trHeight w:val="223"/>
        </w:trPr>
        <w:tc>
          <w:tcPr>
            <w:tcW w:w="5877" w:type="dxa"/>
            <w:gridSpan w:val="3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rPr>
                <w:b/>
                <w:sz w:val="14"/>
                <w:szCs w:val="14"/>
                <w:lang w:val="es-ES"/>
              </w:rPr>
            </w:pPr>
          </w:p>
        </w:tc>
        <w:tc>
          <w:tcPr>
            <w:tcW w:w="302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031DB2" w:rsidRDefault="008A2848" w:rsidP="00FB3700">
            <w:pPr>
              <w:pStyle w:val="a5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highlight w:val="yellow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  <w:r w:rsidR="00FB3700">
              <w:rPr>
                <w:rFonts w:ascii="Sylfaen" w:hAnsi="Sylfaen"/>
                <w:b/>
                <w:sz w:val="16"/>
                <w:szCs w:val="16"/>
                <w:lang w:val="ru-RU"/>
              </w:rPr>
              <w:t>9</w:t>
            </w:r>
            <w:r w:rsidRPr="000F2E0B">
              <w:rPr>
                <w:b/>
                <w:sz w:val="16"/>
                <w:szCs w:val="16"/>
                <w:lang w:val="es-ES"/>
              </w:rPr>
              <w:t>.</w:t>
            </w: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11</w:t>
            </w:r>
            <w:r w:rsidRPr="000F2E0B">
              <w:rPr>
                <w:b/>
                <w:sz w:val="16"/>
                <w:szCs w:val="16"/>
                <w:lang w:val="es-ES"/>
              </w:rPr>
              <w:t>.201</w:t>
            </w:r>
            <w:r w:rsidRPr="000F2E0B">
              <w:rPr>
                <w:rFonts w:asciiTheme="minorHAnsi" w:hAnsiTheme="minorHAnsi"/>
                <w:b/>
                <w:sz w:val="16"/>
                <w:szCs w:val="16"/>
                <w:lang w:val="ru-RU"/>
              </w:rPr>
              <w:t>5</w:t>
            </w:r>
            <w:r w:rsidRPr="000F2E0B">
              <w:rPr>
                <w:b/>
                <w:sz w:val="16"/>
                <w:szCs w:val="16"/>
                <w:lang w:val="es-ES"/>
              </w:rPr>
              <w:t>Ã.</w:t>
            </w:r>
          </w:p>
        </w:tc>
        <w:tc>
          <w:tcPr>
            <w:tcW w:w="25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031DB2" w:rsidRDefault="008A2848" w:rsidP="00FB3700">
            <w:pPr>
              <w:pStyle w:val="a5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highlight w:val="yellow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</w:t>
            </w:r>
            <w:r w:rsidR="00FB3700">
              <w:rPr>
                <w:rFonts w:ascii="Sylfaen" w:hAnsi="Sylfaen"/>
                <w:b/>
                <w:sz w:val="16"/>
                <w:szCs w:val="16"/>
                <w:lang w:val="ru-RU"/>
              </w:rPr>
              <w:t>3</w:t>
            </w:r>
            <w:r w:rsidRPr="000F2E0B">
              <w:rPr>
                <w:b/>
                <w:sz w:val="16"/>
                <w:szCs w:val="16"/>
                <w:lang w:val="es-ES"/>
              </w:rPr>
              <w:t>.</w:t>
            </w: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11</w:t>
            </w:r>
            <w:r w:rsidRPr="000F2E0B">
              <w:rPr>
                <w:b/>
                <w:sz w:val="16"/>
                <w:szCs w:val="16"/>
                <w:lang w:val="es-ES"/>
              </w:rPr>
              <w:t>.201</w:t>
            </w:r>
            <w:r w:rsidRPr="000F2E0B">
              <w:rPr>
                <w:rFonts w:asciiTheme="minorHAnsi" w:hAnsiTheme="minorHAnsi"/>
                <w:b/>
                <w:sz w:val="16"/>
                <w:szCs w:val="16"/>
                <w:lang w:val="ru-RU"/>
              </w:rPr>
              <w:t>5</w:t>
            </w:r>
            <w:r w:rsidRPr="000F2E0B">
              <w:rPr>
                <w:b/>
                <w:sz w:val="16"/>
                <w:szCs w:val="16"/>
                <w:lang w:val="es-ES"/>
              </w:rPr>
              <w:t>Ã.</w:t>
            </w:r>
          </w:p>
        </w:tc>
      </w:tr>
      <w:tr w:rsidR="008A2848" w:rsidTr="005F3C11">
        <w:trPr>
          <w:trHeight w:val="241"/>
        </w:trPr>
        <w:tc>
          <w:tcPr>
            <w:tcW w:w="5877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pStyle w:val="a5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Ù³ëÝ³ÏóÇÝ å³ÛÙ³³Ý·Çñ ÏÝù»Éáõ ³é³ç³ñÏÁ Í³Ýáõó»Éáõ ³Ùë³ÃÇíÁ</w:t>
            </w:r>
          </w:p>
        </w:tc>
        <w:tc>
          <w:tcPr>
            <w:tcW w:w="555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0F2E0B" w:rsidRDefault="008A2848" w:rsidP="00FB3700">
            <w:pPr>
              <w:pStyle w:val="a5"/>
              <w:spacing w:line="276" w:lineRule="auto"/>
              <w:ind w:firstLine="708"/>
              <w:jc w:val="center"/>
              <w:rPr>
                <w:b/>
                <w:sz w:val="16"/>
                <w:szCs w:val="16"/>
                <w:highlight w:val="yellow"/>
                <w:lang w:val="es-ES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</w:t>
            </w:r>
            <w:r w:rsidR="00FB3700">
              <w:rPr>
                <w:rFonts w:ascii="Sylfaen" w:hAnsi="Sylfaen"/>
                <w:b/>
                <w:sz w:val="16"/>
                <w:szCs w:val="16"/>
                <w:lang w:val="ru-RU"/>
              </w:rPr>
              <w:t>4</w:t>
            </w:r>
            <w:r w:rsidRPr="000F2E0B">
              <w:rPr>
                <w:b/>
                <w:sz w:val="16"/>
                <w:szCs w:val="16"/>
                <w:lang w:val="es-ES"/>
              </w:rPr>
              <w:t>.</w:t>
            </w: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11</w:t>
            </w:r>
            <w:r w:rsidRPr="000F2E0B">
              <w:rPr>
                <w:b/>
                <w:sz w:val="16"/>
                <w:szCs w:val="16"/>
                <w:lang w:val="es-ES"/>
              </w:rPr>
              <w:t>.201</w:t>
            </w:r>
            <w:r w:rsidRPr="000F2E0B">
              <w:rPr>
                <w:rFonts w:asciiTheme="minorHAnsi" w:hAnsiTheme="minorHAnsi"/>
                <w:b/>
                <w:sz w:val="16"/>
                <w:szCs w:val="16"/>
                <w:lang w:val="ru-RU"/>
              </w:rPr>
              <w:t>5</w:t>
            </w:r>
            <w:r w:rsidRPr="000F2E0B">
              <w:rPr>
                <w:b/>
                <w:sz w:val="16"/>
                <w:szCs w:val="16"/>
                <w:lang w:val="es-ES"/>
              </w:rPr>
              <w:t>Ã.</w:t>
            </w:r>
          </w:p>
        </w:tc>
      </w:tr>
      <w:tr w:rsidR="008A2848" w:rsidTr="005F3C11">
        <w:trPr>
          <w:trHeight w:val="313"/>
        </w:trPr>
        <w:tc>
          <w:tcPr>
            <w:tcW w:w="5877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pStyle w:val="a5"/>
              <w:spacing w:line="276" w:lineRule="auto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 ÏáÕÙÇó ëïáñ³·ñí³Í å³ÛÙ³Ý³·ÇñÁ å³ïíÇñ³ïáõÇ Ùáï Ùáõïù³·ñí»Éáõ ³Ùë³ÃÇíÁ</w:t>
            </w:r>
          </w:p>
        </w:tc>
        <w:tc>
          <w:tcPr>
            <w:tcW w:w="555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883848" w:rsidRDefault="008A2848" w:rsidP="005F3C11">
            <w:pPr>
              <w:pStyle w:val="a5"/>
              <w:spacing w:line="276" w:lineRule="auto"/>
              <w:ind w:firstLine="708"/>
              <w:jc w:val="center"/>
              <w:rPr>
                <w:b/>
                <w:sz w:val="16"/>
                <w:szCs w:val="16"/>
                <w:highlight w:val="yellow"/>
                <w:lang w:val="es-ES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26</w:t>
            </w:r>
            <w:r w:rsidRPr="000F2E0B">
              <w:rPr>
                <w:b/>
                <w:sz w:val="16"/>
                <w:szCs w:val="16"/>
                <w:lang w:val="es-ES"/>
              </w:rPr>
              <w:t>.</w:t>
            </w: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11</w:t>
            </w:r>
            <w:r w:rsidRPr="000F2E0B">
              <w:rPr>
                <w:b/>
                <w:sz w:val="16"/>
                <w:szCs w:val="16"/>
                <w:lang w:val="es-ES"/>
              </w:rPr>
              <w:t>.201</w:t>
            </w:r>
            <w:r w:rsidRPr="000F2E0B">
              <w:rPr>
                <w:rFonts w:asciiTheme="minorHAnsi" w:hAnsiTheme="minorHAnsi"/>
                <w:b/>
                <w:sz w:val="16"/>
                <w:szCs w:val="16"/>
                <w:lang w:val="ru-RU"/>
              </w:rPr>
              <w:t>5</w:t>
            </w:r>
            <w:r w:rsidRPr="000F2E0B">
              <w:rPr>
                <w:b/>
                <w:sz w:val="16"/>
                <w:szCs w:val="16"/>
                <w:lang w:val="es-ES"/>
              </w:rPr>
              <w:t>Ã.</w:t>
            </w:r>
          </w:p>
        </w:tc>
      </w:tr>
      <w:tr w:rsidR="008A2848" w:rsidTr="005F3C11">
        <w:trPr>
          <w:trHeight w:val="160"/>
        </w:trPr>
        <w:tc>
          <w:tcPr>
            <w:tcW w:w="5877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pStyle w:val="a5"/>
              <w:spacing w:line="276" w:lineRule="auto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ä³ïíÇñ³ïáõÇ ÏáÕÙÇó å³ÛÙ³Ý³·ÇñÁ ëïáñ³·ñ»Éáõ ³Ùë³ÃÇíÁ</w:t>
            </w:r>
          </w:p>
        </w:tc>
        <w:tc>
          <w:tcPr>
            <w:tcW w:w="555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883848" w:rsidRDefault="008A2848" w:rsidP="005F3C11">
            <w:pPr>
              <w:pStyle w:val="a5"/>
              <w:spacing w:line="276" w:lineRule="auto"/>
              <w:ind w:firstLine="708"/>
              <w:jc w:val="center"/>
              <w:rPr>
                <w:b/>
                <w:sz w:val="16"/>
                <w:szCs w:val="16"/>
                <w:highlight w:val="yellow"/>
                <w:lang w:val="es-ES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26</w:t>
            </w:r>
            <w:r w:rsidRPr="000F2E0B">
              <w:rPr>
                <w:b/>
                <w:sz w:val="16"/>
                <w:szCs w:val="16"/>
                <w:lang w:val="es-ES"/>
              </w:rPr>
              <w:t>.</w:t>
            </w: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11</w:t>
            </w:r>
            <w:r w:rsidRPr="000F2E0B">
              <w:rPr>
                <w:b/>
                <w:sz w:val="16"/>
                <w:szCs w:val="16"/>
                <w:lang w:val="es-ES"/>
              </w:rPr>
              <w:t>.201</w:t>
            </w:r>
            <w:r w:rsidRPr="000F2E0B">
              <w:rPr>
                <w:rFonts w:asciiTheme="minorHAnsi" w:hAnsiTheme="minorHAnsi"/>
                <w:b/>
                <w:sz w:val="16"/>
                <w:szCs w:val="16"/>
                <w:lang w:val="ru-RU"/>
              </w:rPr>
              <w:t>5</w:t>
            </w:r>
            <w:r w:rsidRPr="000F2E0B">
              <w:rPr>
                <w:b/>
                <w:sz w:val="16"/>
                <w:szCs w:val="16"/>
                <w:lang w:val="es-ES"/>
              </w:rPr>
              <w:t>Ã.</w:t>
            </w:r>
          </w:p>
        </w:tc>
      </w:tr>
      <w:tr w:rsidR="008A2848" w:rsidTr="005F3C11">
        <w:tc>
          <w:tcPr>
            <w:tcW w:w="10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Չափա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620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873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8A2848" w:rsidTr="005F3C11">
        <w:trPr>
          <w:trHeight w:val="237"/>
        </w:trPr>
        <w:tc>
          <w:tcPr>
            <w:tcW w:w="10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6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71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</w:p>
        </w:tc>
        <w:tc>
          <w:tcPr>
            <w:tcW w:w="165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վերջնա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ժամկետը</w:t>
            </w:r>
          </w:p>
        </w:tc>
        <w:tc>
          <w:tcPr>
            <w:tcW w:w="1051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Կանխա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վճարի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</w:p>
        </w:tc>
        <w:tc>
          <w:tcPr>
            <w:tcW w:w="26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8A2848" w:rsidTr="005F3C11">
        <w:trPr>
          <w:trHeight w:val="238"/>
        </w:trPr>
        <w:tc>
          <w:tcPr>
            <w:tcW w:w="10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6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65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6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</w:p>
        </w:tc>
      </w:tr>
      <w:tr w:rsidR="008A2848" w:rsidTr="005F3C11">
        <w:trPr>
          <w:trHeight w:val="628"/>
        </w:trPr>
        <w:tc>
          <w:tcPr>
            <w:tcW w:w="10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6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65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3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>
              <w:rPr>
                <w:rStyle w:val="a7"/>
                <w:rFonts w:ascii="Arial Armenian" w:hAnsi="Arial Armenian"/>
                <w:sz w:val="14"/>
                <w:szCs w:val="14"/>
              </w:rPr>
              <w:footnoteReference w:id="6"/>
            </w:r>
          </w:p>
        </w:tc>
      </w:tr>
      <w:tr w:rsidR="008A2848" w:rsidRPr="00031DB2" w:rsidTr="005F3C11">
        <w:trPr>
          <w:trHeight w:val="619"/>
        </w:trPr>
        <w:tc>
          <w:tcPr>
            <w:tcW w:w="1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9468C9" w:rsidRDefault="008A2848" w:rsidP="008A28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9468C9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Pr="009468C9">
              <w:rPr>
                <w:rFonts w:ascii="GHEA Grapalat" w:hAnsi="GHEA Grapalat" w:cs="Sylfaen"/>
                <w:b/>
                <w:sz w:val="14"/>
                <w:szCs w:val="14"/>
              </w:rPr>
              <w:t>, 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6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A2848" w:rsidRPr="00F668C2" w:rsidRDefault="008A2848" w:rsidP="005F3C11">
            <w:pPr>
              <w:jc w:val="center"/>
              <w:rPr>
                <w:b/>
                <w:sz w:val="14"/>
                <w:szCs w:val="14"/>
                <w:highlight w:val="yellow"/>
                <w:lang w:val="af-ZA"/>
              </w:rPr>
            </w:pPr>
            <w:r w:rsidRPr="00F668C2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&lt;</w:t>
            </w:r>
            <w:r w:rsidRPr="00F668C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ԱԼՖԱ-ՖԱՐՄ</w:t>
            </w:r>
            <w:r w:rsidRPr="00F668C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&gt;</w:t>
            </w:r>
            <w:r w:rsidRPr="00F668C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 ՓԲԸ</w:t>
            </w:r>
          </w:p>
        </w:tc>
        <w:tc>
          <w:tcPr>
            <w:tcW w:w="189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031DB2" w:rsidRDefault="008A2848" w:rsidP="008A2848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  <w:highlight w:val="yellow"/>
                <w:lang w:val="hy-AM"/>
              </w:rPr>
            </w:pPr>
            <w:r w:rsidRPr="00031DB2">
              <w:rPr>
                <w:rFonts w:ascii="Sylfaen" w:hAnsi="Sylfaen"/>
                <w:b/>
                <w:sz w:val="16"/>
                <w:szCs w:val="16"/>
                <w:lang w:val="hy-AM"/>
              </w:rPr>
              <w:t>ՇՀ</w:t>
            </w:r>
            <w:r w:rsidRPr="00031DB2">
              <w:rPr>
                <w:b/>
                <w:sz w:val="16"/>
                <w:szCs w:val="16"/>
              </w:rPr>
              <w:t>²äÒ´</w:t>
            </w:r>
            <w:r w:rsidRPr="00031DB2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031DB2">
              <w:rPr>
                <w:rFonts w:ascii="GHEA Grapalat" w:hAnsi="GHEA Grapalat"/>
                <w:b/>
                <w:sz w:val="16"/>
                <w:szCs w:val="16"/>
                <w:lang w:val="hy-AM"/>
              </w:rPr>
              <w:t>11/</w:t>
            </w:r>
            <w:r>
              <w:rPr>
                <w:rFonts w:ascii="GHEA Grapalat" w:hAnsi="GHEA Grapalat"/>
                <w:b/>
                <w:sz w:val="16"/>
                <w:szCs w:val="16"/>
              </w:rPr>
              <w:t>313</w:t>
            </w:r>
            <w:r w:rsidRPr="00031DB2">
              <w:rPr>
                <w:rFonts w:ascii="GHEA Grapalat" w:hAnsi="GHEA Grapalat"/>
                <w:b/>
                <w:sz w:val="16"/>
                <w:szCs w:val="16"/>
                <w:lang w:val="hy-AM"/>
              </w:rPr>
              <w:t>-2015</w:t>
            </w:r>
          </w:p>
        </w:tc>
        <w:tc>
          <w:tcPr>
            <w:tcW w:w="147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031DB2" w:rsidRDefault="008A2848" w:rsidP="005F3C11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26</w:t>
            </w:r>
            <w:r w:rsidRPr="00031DB2">
              <w:rPr>
                <w:rFonts w:ascii="GHEA Grapalat" w:hAnsi="GHEA Grapalat"/>
                <w:b/>
                <w:sz w:val="16"/>
                <w:szCs w:val="16"/>
                <w:lang w:val="hy-AM"/>
              </w:rPr>
              <w:t>.11.2015</w:t>
            </w:r>
          </w:p>
        </w:tc>
        <w:tc>
          <w:tcPr>
            <w:tcW w:w="165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031DB2" w:rsidRDefault="008A2848" w:rsidP="005F3C11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highlight w:val="yellow"/>
                <w:lang w:val="hy-AM"/>
              </w:rPr>
            </w:pPr>
            <w:r w:rsidRPr="00031DB2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2</w:t>
            </w:r>
            <w:r w:rsidRPr="00031DB2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031DB2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.12.201</w:t>
            </w:r>
            <w:r w:rsidRPr="00031DB2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10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031DB2" w:rsidRDefault="008A2848" w:rsidP="005F3C11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6"/>
                <w:szCs w:val="16"/>
                <w:highlight w:val="yellow"/>
                <w:lang w:val="hy-AM"/>
              </w:rPr>
            </w:pPr>
            <w:r w:rsidRPr="00031DB2">
              <w:rPr>
                <w:rFonts w:ascii="Arial Armenian" w:hAnsi="Arial Armenian" w:cs="Sylfaen"/>
                <w:b/>
                <w:sz w:val="16"/>
                <w:szCs w:val="16"/>
                <w:lang w:val="hy-AM"/>
              </w:rPr>
              <w:t>-</w:t>
            </w:r>
          </w:p>
        </w:tc>
        <w:tc>
          <w:tcPr>
            <w:tcW w:w="12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9468C9" w:rsidRDefault="008A2848" w:rsidP="005F3C11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0F09">
              <w:rPr>
                <w:rFonts w:ascii="Calibri" w:hAnsi="Calibri" w:cs="Calibri"/>
                <w:b/>
                <w:color w:val="000000"/>
                <w:sz w:val="20"/>
              </w:rPr>
              <w:t>173280</w:t>
            </w:r>
          </w:p>
        </w:tc>
        <w:tc>
          <w:tcPr>
            <w:tcW w:w="13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9468C9" w:rsidRDefault="008A2848" w:rsidP="005F3C11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0F09">
              <w:rPr>
                <w:rFonts w:ascii="Calibri" w:hAnsi="Calibri" w:cs="Calibri"/>
                <w:b/>
                <w:color w:val="000000"/>
                <w:sz w:val="20"/>
              </w:rPr>
              <w:t>173280</w:t>
            </w:r>
          </w:p>
        </w:tc>
      </w:tr>
      <w:tr w:rsidR="008A2848" w:rsidRPr="00031DB2" w:rsidTr="005F3C11">
        <w:trPr>
          <w:trHeight w:val="619"/>
        </w:trPr>
        <w:tc>
          <w:tcPr>
            <w:tcW w:w="1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1B4EF5" w:rsidRDefault="001B4EF5" w:rsidP="005F3C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1B4EF5"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</w:p>
        </w:tc>
        <w:tc>
          <w:tcPr>
            <w:tcW w:w="16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A2848" w:rsidRPr="00F668C2" w:rsidRDefault="001B4EF5" w:rsidP="008A2848">
            <w:pPr>
              <w:jc w:val="center"/>
              <w:rPr>
                <w:b/>
                <w:sz w:val="14"/>
                <w:szCs w:val="14"/>
                <w:highlight w:val="yellow"/>
                <w:lang w:val="af-ZA"/>
              </w:rPr>
            </w:pPr>
            <w:r w:rsidRPr="008A28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Դելտա ՍՊԸ</w:t>
            </w:r>
          </w:p>
        </w:tc>
        <w:tc>
          <w:tcPr>
            <w:tcW w:w="189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031DB2" w:rsidRDefault="008A2848" w:rsidP="008A2848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031DB2">
              <w:rPr>
                <w:rFonts w:ascii="Sylfaen" w:hAnsi="Sylfaen"/>
                <w:b/>
                <w:sz w:val="16"/>
                <w:szCs w:val="16"/>
                <w:lang w:val="hy-AM"/>
              </w:rPr>
              <w:t>ՇՀ</w:t>
            </w:r>
            <w:r w:rsidRPr="00031DB2">
              <w:rPr>
                <w:b/>
                <w:sz w:val="16"/>
                <w:szCs w:val="16"/>
              </w:rPr>
              <w:t>²äÒ´</w:t>
            </w:r>
            <w:r w:rsidRPr="00031DB2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031DB2">
              <w:rPr>
                <w:rFonts w:ascii="GHEA Grapalat" w:hAnsi="GHEA Grapalat"/>
                <w:b/>
                <w:sz w:val="16"/>
                <w:szCs w:val="16"/>
                <w:lang w:val="hy-AM"/>
              </w:rPr>
              <w:t>11/</w:t>
            </w:r>
            <w:r>
              <w:rPr>
                <w:rFonts w:ascii="GHEA Grapalat" w:hAnsi="GHEA Grapalat"/>
                <w:b/>
                <w:sz w:val="16"/>
                <w:szCs w:val="16"/>
              </w:rPr>
              <w:t>31</w:t>
            </w:r>
            <w:r w:rsidR="001B4EF5"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031DB2">
              <w:rPr>
                <w:rFonts w:ascii="GHEA Grapalat" w:hAnsi="GHEA Grapalat"/>
                <w:b/>
                <w:sz w:val="16"/>
                <w:szCs w:val="16"/>
                <w:lang w:val="hy-AM"/>
              </w:rPr>
              <w:t>-2015</w:t>
            </w:r>
          </w:p>
        </w:tc>
        <w:tc>
          <w:tcPr>
            <w:tcW w:w="147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Default="008A2848" w:rsidP="005F3C11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26</w:t>
            </w:r>
            <w:r w:rsidRPr="00031DB2">
              <w:rPr>
                <w:rFonts w:ascii="GHEA Grapalat" w:hAnsi="GHEA Grapalat"/>
                <w:b/>
                <w:sz w:val="16"/>
                <w:szCs w:val="16"/>
                <w:lang w:val="hy-AM"/>
              </w:rPr>
              <w:t>.11.2015</w:t>
            </w:r>
          </w:p>
        </w:tc>
        <w:tc>
          <w:tcPr>
            <w:tcW w:w="165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031DB2" w:rsidRDefault="008A2848" w:rsidP="005F3C11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highlight w:val="yellow"/>
                <w:lang w:val="hy-AM"/>
              </w:rPr>
            </w:pPr>
            <w:r w:rsidRPr="00031DB2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2</w:t>
            </w:r>
            <w:r w:rsidRPr="00031DB2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031DB2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.12.201</w:t>
            </w:r>
            <w:r w:rsidRPr="00031DB2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10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031DB2" w:rsidRDefault="008A2848" w:rsidP="005F3C11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6"/>
                <w:szCs w:val="16"/>
                <w:highlight w:val="yellow"/>
                <w:lang w:val="hy-AM"/>
              </w:rPr>
            </w:pPr>
            <w:r w:rsidRPr="00031DB2">
              <w:rPr>
                <w:rFonts w:ascii="Arial Armenian" w:hAnsi="Arial Armenian" w:cs="Sylfaen"/>
                <w:b/>
                <w:sz w:val="16"/>
                <w:szCs w:val="16"/>
                <w:lang w:val="hy-AM"/>
              </w:rPr>
              <w:t>-</w:t>
            </w:r>
          </w:p>
        </w:tc>
        <w:tc>
          <w:tcPr>
            <w:tcW w:w="12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1B4EF5" w:rsidRDefault="001B4EF5" w:rsidP="005F3C11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1B4EF5">
              <w:rPr>
                <w:rFonts w:ascii="GHEA Grapalat" w:hAnsi="GHEA Grapalat"/>
                <w:b/>
                <w:bCs/>
                <w:sz w:val="18"/>
                <w:szCs w:val="18"/>
              </w:rPr>
              <w:t>21000</w:t>
            </w:r>
          </w:p>
        </w:tc>
        <w:tc>
          <w:tcPr>
            <w:tcW w:w="13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848" w:rsidRPr="001B4EF5" w:rsidRDefault="001B4EF5" w:rsidP="005F3C11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1B4EF5">
              <w:rPr>
                <w:rFonts w:ascii="GHEA Grapalat" w:hAnsi="GHEA Grapalat"/>
                <w:b/>
                <w:bCs/>
                <w:sz w:val="18"/>
                <w:szCs w:val="18"/>
              </w:rPr>
              <w:t>21000</w:t>
            </w:r>
          </w:p>
        </w:tc>
      </w:tr>
      <w:tr w:rsidR="001B4EF5" w:rsidRPr="00031DB2" w:rsidTr="005F3C11">
        <w:trPr>
          <w:trHeight w:val="619"/>
        </w:trPr>
        <w:tc>
          <w:tcPr>
            <w:tcW w:w="1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B4EF5" w:rsidRPr="001B4EF5" w:rsidRDefault="001B4EF5" w:rsidP="005F3C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1, 2, 4, 5</w:t>
            </w:r>
          </w:p>
        </w:tc>
        <w:tc>
          <w:tcPr>
            <w:tcW w:w="16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B4EF5" w:rsidRPr="001B4EF5" w:rsidRDefault="001B4EF5" w:rsidP="008A284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1B4EF5">
              <w:rPr>
                <w:rFonts w:ascii="GHEA Grapalat" w:hAnsi="GHEA Grapalat"/>
                <w:b/>
                <w:sz w:val="16"/>
                <w:szCs w:val="16"/>
                <w:lang w:val="hy-AM"/>
              </w:rPr>
              <w:t>&lt;&lt;ԼԵՅԿՈԱԼԵՔՍ&gt;&gt; ՍՊԸ</w:t>
            </w:r>
          </w:p>
        </w:tc>
        <w:tc>
          <w:tcPr>
            <w:tcW w:w="189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B4EF5" w:rsidRPr="00031DB2" w:rsidRDefault="001B4EF5" w:rsidP="001B4EF5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031DB2">
              <w:rPr>
                <w:rFonts w:ascii="Sylfaen" w:hAnsi="Sylfaen"/>
                <w:b/>
                <w:sz w:val="16"/>
                <w:szCs w:val="16"/>
                <w:lang w:val="hy-AM"/>
              </w:rPr>
              <w:t>ՇՀ</w:t>
            </w:r>
            <w:r w:rsidRPr="00031DB2">
              <w:rPr>
                <w:b/>
                <w:sz w:val="16"/>
                <w:szCs w:val="16"/>
              </w:rPr>
              <w:t>²äÒ´</w:t>
            </w:r>
            <w:r w:rsidRPr="00031DB2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031DB2">
              <w:rPr>
                <w:rFonts w:ascii="GHEA Grapalat" w:hAnsi="GHEA Grapalat"/>
                <w:b/>
                <w:sz w:val="16"/>
                <w:szCs w:val="16"/>
                <w:lang w:val="hy-AM"/>
              </w:rPr>
              <w:t>11/</w:t>
            </w:r>
            <w:r>
              <w:rPr>
                <w:rFonts w:ascii="GHEA Grapalat" w:hAnsi="GHEA Grapalat"/>
                <w:b/>
                <w:sz w:val="16"/>
                <w:szCs w:val="16"/>
              </w:rPr>
              <w:t>314</w:t>
            </w:r>
            <w:r w:rsidRPr="00031DB2">
              <w:rPr>
                <w:rFonts w:ascii="GHEA Grapalat" w:hAnsi="GHEA Grapalat"/>
                <w:b/>
                <w:sz w:val="16"/>
                <w:szCs w:val="16"/>
                <w:lang w:val="hy-AM"/>
              </w:rPr>
              <w:t>-2015</w:t>
            </w:r>
          </w:p>
        </w:tc>
        <w:tc>
          <w:tcPr>
            <w:tcW w:w="147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B4EF5" w:rsidRDefault="001B4EF5" w:rsidP="005F3C11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26</w:t>
            </w:r>
            <w:r w:rsidRPr="00031DB2">
              <w:rPr>
                <w:rFonts w:ascii="GHEA Grapalat" w:hAnsi="GHEA Grapalat"/>
                <w:b/>
                <w:sz w:val="16"/>
                <w:szCs w:val="16"/>
                <w:lang w:val="hy-AM"/>
              </w:rPr>
              <w:t>.11.2015</w:t>
            </w:r>
          </w:p>
        </w:tc>
        <w:tc>
          <w:tcPr>
            <w:tcW w:w="165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B4EF5" w:rsidRPr="00031DB2" w:rsidRDefault="001B4EF5" w:rsidP="005F3C11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highlight w:val="yellow"/>
                <w:lang w:val="hy-AM"/>
              </w:rPr>
            </w:pPr>
            <w:r w:rsidRPr="00031DB2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2</w:t>
            </w:r>
            <w:r w:rsidRPr="00031DB2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031DB2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.12.201</w:t>
            </w:r>
            <w:r w:rsidRPr="00031DB2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10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B4EF5" w:rsidRPr="00031DB2" w:rsidRDefault="001B4EF5" w:rsidP="005F3C11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6"/>
                <w:szCs w:val="16"/>
                <w:highlight w:val="yellow"/>
                <w:lang w:val="hy-AM"/>
              </w:rPr>
            </w:pPr>
            <w:r w:rsidRPr="00031DB2">
              <w:rPr>
                <w:rFonts w:ascii="Arial Armenian" w:hAnsi="Arial Armenian" w:cs="Sylfaen"/>
                <w:b/>
                <w:sz w:val="16"/>
                <w:szCs w:val="16"/>
                <w:lang w:val="hy-AM"/>
              </w:rPr>
              <w:t>-</w:t>
            </w:r>
          </w:p>
        </w:tc>
        <w:tc>
          <w:tcPr>
            <w:tcW w:w="12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B4EF5" w:rsidRPr="001B4EF5" w:rsidRDefault="001B4EF5" w:rsidP="005F3C11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46050</w:t>
            </w:r>
          </w:p>
        </w:tc>
        <w:tc>
          <w:tcPr>
            <w:tcW w:w="13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B4EF5" w:rsidRPr="001B4EF5" w:rsidRDefault="001B4EF5" w:rsidP="005F3C11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46050</w:t>
            </w:r>
          </w:p>
        </w:tc>
      </w:tr>
      <w:tr w:rsidR="001B4EF5" w:rsidRPr="00031DB2" w:rsidTr="005F3C11">
        <w:trPr>
          <w:trHeight w:val="150"/>
        </w:trPr>
        <w:tc>
          <w:tcPr>
            <w:tcW w:w="1143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B4EF5" w:rsidRPr="00031DB2" w:rsidRDefault="001B4EF5" w:rsidP="005F3C11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31DB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</w:t>
            </w:r>
            <w:r w:rsidRPr="00031DB2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031DB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մասնակցի</w:t>
            </w:r>
            <w:r w:rsidRPr="00031DB2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(</w:t>
            </w:r>
            <w:r w:rsidRPr="00031DB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մասնակիցների</w:t>
            </w:r>
            <w:r w:rsidRPr="00031DB2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) </w:t>
            </w:r>
            <w:r w:rsidRPr="00031DB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անվանումը</w:t>
            </w:r>
            <w:r w:rsidRPr="00031DB2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031DB2">
              <w:rPr>
                <w:rFonts w:ascii="GHEA Grapalat" w:hAnsi="GHEA Grapalat"/>
                <w:b/>
                <w:sz w:val="14"/>
                <w:szCs w:val="14"/>
                <w:lang w:val="hy-AM"/>
              </w:rPr>
              <w:t>և</w:t>
            </w:r>
            <w:r w:rsidRPr="00031DB2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031DB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հասցեն</w:t>
            </w:r>
          </w:p>
        </w:tc>
      </w:tr>
      <w:tr w:rsidR="001B4EF5" w:rsidTr="005F3C11">
        <w:trPr>
          <w:trHeight w:val="125"/>
        </w:trPr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B4EF5" w:rsidRPr="00031DB2" w:rsidRDefault="001B4EF5" w:rsidP="005F3C1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031DB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</w:t>
            </w:r>
            <w:r w:rsidRPr="00031DB2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-</w:t>
            </w:r>
            <w:r w:rsidRPr="00031DB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բաժնի</w:t>
            </w:r>
            <w:r w:rsidRPr="00031DB2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031DB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համարը</w:t>
            </w:r>
          </w:p>
        </w:tc>
        <w:tc>
          <w:tcPr>
            <w:tcW w:w="17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B4EF5" w:rsidRPr="00031DB2" w:rsidRDefault="001B4EF5" w:rsidP="005F3C1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031DB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</w:t>
            </w:r>
            <w:r w:rsidRPr="00031DB2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031DB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մասնակիցը</w:t>
            </w:r>
          </w:p>
        </w:tc>
        <w:tc>
          <w:tcPr>
            <w:tcW w:w="243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B4EF5" w:rsidRDefault="001B4EF5" w:rsidP="005F3C1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031DB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Հասցե</w:t>
            </w:r>
            <w:r w:rsidRPr="00031DB2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, </w:t>
            </w:r>
            <w:r w:rsidRPr="00031DB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հեռ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.</w:t>
            </w:r>
          </w:p>
        </w:tc>
        <w:tc>
          <w:tcPr>
            <w:tcW w:w="232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B4EF5" w:rsidRDefault="001B4EF5" w:rsidP="005F3C1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.-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90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B4EF5" w:rsidRDefault="001B4EF5" w:rsidP="005F3C1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</w:p>
        </w:tc>
        <w:tc>
          <w:tcPr>
            <w:tcW w:w="18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B4EF5" w:rsidRDefault="001B4EF5" w:rsidP="005F3C1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>
              <w:rPr>
                <w:rStyle w:val="a7"/>
                <w:rFonts w:ascii="Arial Armenian" w:hAnsi="Arial Armenian"/>
                <w:sz w:val="14"/>
                <w:szCs w:val="14"/>
                <w:lang w:val="hy-AM"/>
              </w:rPr>
              <w:footnoteReference w:id="7"/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/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1B4EF5" w:rsidRPr="00647C90" w:rsidTr="006C697B">
        <w:trPr>
          <w:trHeight w:val="475"/>
        </w:trPr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B4EF5" w:rsidRPr="00FB3700" w:rsidRDefault="001B4EF5" w:rsidP="00FB370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 w:rsidRPr="009468C9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FB370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3</w:t>
            </w:r>
            <w:r w:rsidRPr="009468C9">
              <w:rPr>
                <w:rFonts w:ascii="GHEA Grapalat" w:hAnsi="GHEA Grapalat" w:cs="Sylfaen"/>
                <w:b/>
                <w:sz w:val="14"/>
                <w:szCs w:val="14"/>
              </w:rPr>
              <w:t>, 1</w:t>
            </w:r>
            <w:r w:rsidR="00FB370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4</w:t>
            </w:r>
          </w:p>
        </w:tc>
        <w:tc>
          <w:tcPr>
            <w:tcW w:w="17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B4EF5" w:rsidRPr="00F668C2" w:rsidRDefault="001B4EF5" w:rsidP="005F3C11">
            <w:pPr>
              <w:spacing w:line="276" w:lineRule="auto"/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F668C2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&lt;</w:t>
            </w:r>
            <w:r w:rsidRPr="00F668C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ԱԼՖԱ-ՖԱՐՄ</w:t>
            </w:r>
            <w:r w:rsidRPr="00F668C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&gt;</w:t>
            </w:r>
            <w:r w:rsidRPr="00F668C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 ՓԲԸ</w:t>
            </w:r>
          </w:p>
        </w:tc>
        <w:tc>
          <w:tcPr>
            <w:tcW w:w="243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B4EF5" w:rsidRPr="004450BE" w:rsidRDefault="001B4EF5" w:rsidP="005F3C11">
            <w:pPr>
              <w:widowControl w:val="0"/>
              <w:jc w:val="center"/>
              <w:rPr>
                <w:bCs/>
                <w:sz w:val="16"/>
                <w:szCs w:val="16"/>
                <w:lang w:val="hy-AM"/>
              </w:rPr>
            </w:pPr>
            <w:r w:rsidRPr="004450BE">
              <w:rPr>
                <w:rFonts w:ascii="GHEA Grapalat" w:hAnsi="GHEA Grapalat"/>
                <w:b/>
                <w:sz w:val="16"/>
                <w:szCs w:val="16"/>
                <w:lang w:val="hy-AM"/>
              </w:rPr>
              <w:t>ք. Երևան, Շիրակի 1/68</w:t>
            </w:r>
          </w:p>
        </w:tc>
        <w:tc>
          <w:tcPr>
            <w:tcW w:w="232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B4EF5" w:rsidRPr="00F668C2" w:rsidRDefault="009553BB" w:rsidP="005F3C11">
            <w:pPr>
              <w:widowControl w:val="0"/>
              <w:jc w:val="center"/>
              <w:rPr>
                <w:rFonts w:ascii="Sylfaen" w:hAnsi="Sylfaen" w:cs="TimesArmenianPSMT"/>
                <w:b/>
                <w:color w:val="002060"/>
                <w:sz w:val="14"/>
                <w:szCs w:val="14"/>
                <w:u w:val="single"/>
                <w:lang w:val="ru-RU"/>
              </w:rPr>
            </w:pPr>
            <w:hyperlink r:id="rId7" w:history="1">
              <w:r w:rsidR="001B4EF5" w:rsidRPr="00F668C2">
                <w:rPr>
                  <w:rStyle w:val="a8"/>
                  <w:rFonts w:ascii="GHEA Grapalat" w:hAnsi="GHEA Grapalat"/>
                  <w:sz w:val="14"/>
                  <w:szCs w:val="14"/>
                  <w:lang w:val="pt-BR"/>
                </w:rPr>
                <w:t>artak.keshishyan@alfapharm.am</w:t>
              </w:r>
            </w:hyperlink>
          </w:p>
        </w:tc>
        <w:tc>
          <w:tcPr>
            <w:tcW w:w="190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B4EF5" w:rsidRPr="001B4EF5" w:rsidRDefault="001B4EF5" w:rsidP="005F3C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B4EF5">
              <w:rPr>
                <w:rFonts w:ascii="GHEA Grapalat" w:hAnsi="GHEA Grapalat"/>
                <w:b/>
                <w:sz w:val="16"/>
                <w:szCs w:val="16"/>
                <w:lang w:val="pt-BR"/>
              </w:rPr>
              <w:t>1810052114443312</w:t>
            </w:r>
          </w:p>
        </w:tc>
        <w:tc>
          <w:tcPr>
            <w:tcW w:w="18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B4EF5" w:rsidRPr="001B4EF5" w:rsidRDefault="001B4EF5" w:rsidP="005F3C11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af-ZA"/>
              </w:rPr>
            </w:pPr>
            <w:r w:rsidRPr="001B4EF5">
              <w:rPr>
                <w:rFonts w:ascii="GHEA Grapalat" w:hAnsi="GHEA Grapalat"/>
                <w:b/>
                <w:sz w:val="16"/>
                <w:szCs w:val="16"/>
                <w:lang w:val="pt-BR"/>
              </w:rPr>
              <w:t>05507136</w:t>
            </w:r>
          </w:p>
        </w:tc>
      </w:tr>
      <w:tr w:rsidR="001B4EF5" w:rsidRPr="00647C90" w:rsidTr="006C697B">
        <w:trPr>
          <w:trHeight w:val="430"/>
        </w:trPr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B4EF5" w:rsidRPr="009468C9" w:rsidRDefault="001B4EF5" w:rsidP="005F3C1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11</w:t>
            </w:r>
          </w:p>
        </w:tc>
        <w:tc>
          <w:tcPr>
            <w:tcW w:w="17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B4EF5" w:rsidRPr="008A2848" w:rsidRDefault="001B4EF5" w:rsidP="005F3C11">
            <w:pPr>
              <w:spacing w:line="276" w:lineRule="auto"/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8A28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Դելտա ՍՊԸ</w:t>
            </w:r>
          </w:p>
        </w:tc>
        <w:tc>
          <w:tcPr>
            <w:tcW w:w="243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B4EF5" w:rsidRPr="008A2848" w:rsidRDefault="001B4EF5" w:rsidP="005F3C11">
            <w:pPr>
              <w:widowControl w:val="0"/>
              <w:jc w:val="center"/>
              <w:rPr>
                <w:bCs/>
                <w:sz w:val="16"/>
                <w:szCs w:val="16"/>
                <w:lang w:val="hy-AM"/>
              </w:rPr>
            </w:pPr>
            <w:r w:rsidRPr="008A2848">
              <w:rPr>
                <w:rFonts w:ascii="GHEA Grapalat" w:hAnsi="GHEA Grapalat"/>
                <w:b/>
                <w:sz w:val="16"/>
                <w:szCs w:val="16"/>
                <w:lang w:val="hy-AM"/>
              </w:rPr>
              <w:t>ք</w:t>
            </w:r>
            <w:r w:rsidRPr="008A2848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. </w:t>
            </w:r>
            <w:r w:rsidRPr="008A2848">
              <w:rPr>
                <w:rFonts w:ascii="GHEA Grapalat" w:hAnsi="GHEA Grapalat"/>
                <w:b/>
                <w:sz w:val="16"/>
                <w:szCs w:val="16"/>
                <w:lang w:val="hy-AM"/>
              </w:rPr>
              <w:t>Երևան</w:t>
            </w:r>
            <w:r w:rsidRPr="008A2848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, </w:t>
            </w:r>
            <w:r w:rsidRPr="008A2848">
              <w:rPr>
                <w:rFonts w:ascii="GHEA Grapalat" w:hAnsi="GHEA Grapalat"/>
                <w:b/>
                <w:sz w:val="16"/>
                <w:szCs w:val="16"/>
                <w:lang w:val="hy-AM"/>
              </w:rPr>
              <w:t>Կոմիտասի</w:t>
            </w:r>
            <w:r w:rsidRPr="008A2848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  <w:r w:rsidRPr="008A2848">
              <w:rPr>
                <w:rFonts w:ascii="GHEA Grapalat" w:hAnsi="GHEA Grapalat"/>
                <w:b/>
                <w:sz w:val="16"/>
                <w:szCs w:val="16"/>
                <w:lang w:val="hy-AM"/>
              </w:rPr>
              <w:t>պող</w:t>
            </w:r>
            <w:r w:rsidRPr="008A2848">
              <w:rPr>
                <w:rFonts w:ascii="GHEA Grapalat" w:hAnsi="GHEA Grapalat"/>
                <w:b/>
                <w:sz w:val="16"/>
                <w:szCs w:val="16"/>
                <w:lang w:val="pt-BR"/>
              </w:rPr>
              <w:t>. 49/4</w:t>
            </w:r>
          </w:p>
        </w:tc>
        <w:tc>
          <w:tcPr>
            <w:tcW w:w="232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B4EF5" w:rsidRPr="00FD0ACB" w:rsidRDefault="00FD0ACB" w:rsidP="005F3C11">
            <w:pPr>
              <w:widowControl w:val="0"/>
              <w:jc w:val="center"/>
              <w:rPr>
                <w:rFonts w:ascii="Sylfaen" w:hAnsi="Sylfaen" w:cs="TimesArmenianPSMT"/>
                <w:b/>
                <w:color w:val="002060"/>
                <w:sz w:val="16"/>
                <w:szCs w:val="16"/>
                <w:u w:val="single"/>
                <w:lang w:val="ru-RU"/>
              </w:rPr>
            </w:pPr>
            <w:r w:rsidRPr="00FD0ACB">
              <w:rPr>
                <w:rFonts w:ascii="GHEA Grapalat" w:hAnsi="GHEA Grapalat"/>
                <w:b/>
                <w:sz w:val="16"/>
                <w:szCs w:val="16"/>
                <w:u w:val="single"/>
                <w:lang w:val="pt-BR"/>
              </w:rPr>
              <w:t>delta@arminco.com</w:t>
            </w:r>
          </w:p>
        </w:tc>
        <w:tc>
          <w:tcPr>
            <w:tcW w:w="190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B4EF5" w:rsidRPr="001B4EF5" w:rsidRDefault="001B4EF5" w:rsidP="005F3C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B4EF5">
              <w:rPr>
                <w:rFonts w:ascii="GHEA Grapalat" w:hAnsi="GHEA Grapalat"/>
                <w:b/>
                <w:sz w:val="16"/>
                <w:szCs w:val="16"/>
                <w:lang w:val="pt-BR"/>
              </w:rPr>
              <w:t>193004670058</w:t>
            </w:r>
          </w:p>
        </w:tc>
        <w:tc>
          <w:tcPr>
            <w:tcW w:w="18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B4EF5" w:rsidRPr="001B4EF5" w:rsidRDefault="001B4EF5" w:rsidP="005F3C11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af-ZA"/>
              </w:rPr>
            </w:pPr>
            <w:r w:rsidRPr="001B4EF5">
              <w:rPr>
                <w:rFonts w:ascii="GHEA Grapalat" w:hAnsi="GHEA Grapalat"/>
                <w:b/>
                <w:sz w:val="16"/>
                <w:szCs w:val="16"/>
                <w:lang w:val="pt-BR"/>
              </w:rPr>
              <w:t>00004912</w:t>
            </w:r>
          </w:p>
        </w:tc>
      </w:tr>
      <w:tr w:rsidR="001B4EF5" w:rsidRPr="001B4EF5" w:rsidTr="006C697B">
        <w:trPr>
          <w:trHeight w:val="502"/>
        </w:trPr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B4EF5" w:rsidRDefault="001B4EF5" w:rsidP="005F3C1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1, 2, 4, 5</w:t>
            </w:r>
          </w:p>
        </w:tc>
        <w:tc>
          <w:tcPr>
            <w:tcW w:w="17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B4EF5" w:rsidRPr="008A2848" w:rsidRDefault="001B4EF5" w:rsidP="005F3C11">
            <w:pPr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B4EF5">
              <w:rPr>
                <w:rFonts w:ascii="GHEA Grapalat" w:hAnsi="GHEA Grapalat"/>
                <w:b/>
                <w:sz w:val="16"/>
                <w:szCs w:val="16"/>
                <w:lang w:val="hy-AM"/>
              </w:rPr>
              <w:t>&lt;&lt;ԼԵՅԿՈԱԼԵՔՍ&gt;&gt; ՍՊԸ</w:t>
            </w:r>
          </w:p>
        </w:tc>
        <w:tc>
          <w:tcPr>
            <w:tcW w:w="243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B4EF5" w:rsidRPr="001B4EF5" w:rsidRDefault="001B4EF5" w:rsidP="005F3C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1B4EF5">
              <w:rPr>
                <w:rFonts w:ascii="GHEA Grapalat" w:hAnsi="GHEA Grapalat"/>
                <w:b/>
                <w:sz w:val="16"/>
                <w:szCs w:val="16"/>
                <w:lang w:val="pt-BR"/>
              </w:rPr>
              <w:t>ք. Արմավիր, Սայաթ-Նովա փող, 33տ</w:t>
            </w:r>
          </w:p>
        </w:tc>
        <w:tc>
          <w:tcPr>
            <w:tcW w:w="232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B4EF5" w:rsidRPr="00FD0ACB" w:rsidRDefault="00FD0ACB" w:rsidP="005F3C11">
            <w:pPr>
              <w:widowControl w:val="0"/>
              <w:jc w:val="center"/>
              <w:rPr>
                <w:rFonts w:ascii="Sylfaen" w:hAnsi="Sylfaen" w:cs="TimesArmenianPSMT"/>
                <w:b/>
                <w:color w:val="002060"/>
                <w:sz w:val="16"/>
                <w:szCs w:val="16"/>
                <w:u w:val="single"/>
                <w:lang w:val="hy-AM"/>
              </w:rPr>
            </w:pPr>
            <w:r w:rsidRPr="00FD0ACB">
              <w:rPr>
                <w:rFonts w:ascii="GHEA Grapalat" w:hAnsi="GHEA Grapalat"/>
                <w:b/>
                <w:sz w:val="16"/>
                <w:szCs w:val="16"/>
                <w:u w:val="single"/>
                <w:lang w:val="pt-BR"/>
              </w:rPr>
              <w:t>leykoalex@gmail.com</w:t>
            </w:r>
          </w:p>
        </w:tc>
        <w:tc>
          <w:tcPr>
            <w:tcW w:w="190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B4EF5" w:rsidRPr="001B4EF5" w:rsidRDefault="001B4EF5" w:rsidP="005F3C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1B4EF5">
              <w:rPr>
                <w:rFonts w:ascii="GHEA Grapalat" w:hAnsi="GHEA Grapalat"/>
                <w:b/>
                <w:sz w:val="16"/>
                <w:szCs w:val="16"/>
                <w:lang w:val="pt-BR"/>
              </w:rPr>
              <w:t>205002223860</w:t>
            </w:r>
          </w:p>
        </w:tc>
        <w:tc>
          <w:tcPr>
            <w:tcW w:w="18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B4EF5" w:rsidRPr="001B4EF5" w:rsidRDefault="001B4EF5" w:rsidP="005F3C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1B4EF5">
              <w:rPr>
                <w:rFonts w:ascii="GHEA Grapalat" w:hAnsi="GHEA Grapalat"/>
                <w:b/>
                <w:sz w:val="16"/>
                <w:szCs w:val="16"/>
                <w:lang w:val="pt-BR"/>
              </w:rPr>
              <w:t>04414816</w:t>
            </w:r>
          </w:p>
        </w:tc>
      </w:tr>
      <w:tr w:rsidR="001B4EF5" w:rsidRPr="001B4EF5" w:rsidTr="005F3C11">
        <w:trPr>
          <w:trHeight w:val="187"/>
        </w:trPr>
        <w:tc>
          <w:tcPr>
            <w:tcW w:w="1143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B4EF5" w:rsidRDefault="001B4EF5" w:rsidP="005F3C11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1B4EF5" w:rsidTr="005F3C11">
        <w:trPr>
          <w:trHeight w:val="200"/>
        </w:trPr>
        <w:tc>
          <w:tcPr>
            <w:tcW w:w="317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B4EF5" w:rsidRDefault="001B4EF5" w:rsidP="005F3C11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255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B4EF5" w:rsidRDefault="001B4EF5" w:rsidP="005F3C11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Ծանոթություն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`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Որևէ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չափաբաժնի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պատվիրատուն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պարտավոր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լրացնել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տեղեկություններ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վերաբերյալ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>:</w:t>
            </w:r>
          </w:p>
        </w:tc>
      </w:tr>
      <w:tr w:rsidR="001B4EF5" w:rsidTr="00FB3700">
        <w:trPr>
          <w:trHeight w:val="115"/>
        </w:trPr>
        <w:tc>
          <w:tcPr>
            <w:tcW w:w="1143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1B4EF5" w:rsidRPr="00FB3700" w:rsidRDefault="001B4EF5" w:rsidP="008A2848">
            <w:pPr>
              <w:pStyle w:val="a5"/>
              <w:spacing w:line="276" w:lineRule="auto"/>
              <w:rPr>
                <w:rFonts w:ascii="GHEA Grapalat" w:hAnsi="GHEA Grapalat" w:cs="Arial Armenian"/>
                <w:b/>
                <w:color w:val="000000"/>
                <w:sz w:val="16"/>
                <w:szCs w:val="16"/>
                <w:lang w:val="hy-AM"/>
              </w:rPr>
            </w:pPr>
            <w:r w:rsidRPr="00484251">
              <w:rPr>
                <w:rFonts w:ascii="GHEA Grapalat" w:hAnsi="GHEA Grapalat" w:cs="Sylfaen"/>
                <w:b/>
                <w:sz w:val="16"/>
                <w:szCs w:val="16"/>
              </w:rPr>
              <w:t xml:space="preserve">  </w:t>
            </w:r>
            <w:r w:rsidRPr="00FB3700">
              <w:rPr>
                <w:rFonts w:ascii="GHEA Grapalat" w:hAnsi="GHEA Grapalat" w:cs="Sylfaen"/>
                <w:b/>
                <w:sz w:val="16"/>
                <w:szCs w:val="16"/>
              </w:rPr>
              <w:t xml:space="preserve">Հանձնաժողովը  NN  </w:t>
            </w:r>
            <w:r w:rsidRPr="00FB3700"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es-ES"/>
              </w:rPr>
              <w:t xml:space="preserve">3, 6, 7, 8, 9, 10, 12, 15 և 16 </w:t>
            </w:r>
            <w:r w:rsidRPr="00FB3700">
              <w:rPr>
                <w:rFonts w:ascii="GHEA Grapalat" w:hAnsi="GHEA Grapalat" w:cs="Arial Armenian"/>
                <w:b/>
                <w:color w:val="000000"/>
                <w:sz w:val="16"/>
                <w:szCs w:val="16"/>
                <w:lang w:val="es-ES"/>
              </w:rPr>
              <w:t xml:space="preserve">չափաբաժինը  հայտարարել է չկայացած: </w:t>
            </w:r>
          </w:p>
        </w:tc>
      </w:tr>
      <w:tr w:rsidR="001B4EF5" w:rsidTr="005F3C11">
        <w:trPr>
          <w:trHeight w:val="475"/>
        </w:trPr>
        <w:tc>
          <w:tcPr>
            <w:tcW w:w="351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4EF5" w:rsidRDefault="001B4EF5" w:rsidP="005F3C11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  <w:lang w:val="es-ES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Մասնակիցների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ներգրավման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նպատակով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&lt;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Գնումների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&gt;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օրենքի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համաձայն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իրականացված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հրապարակումների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տեղեկությունները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792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4EF5" w:rsidRDefault="001B4EF5" w:rsidP="005F3C11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1B4EF5" w:rsidTr="005F3C11">
        <w:trPr>
          <w:trHeight w:val="142"/>
        </w:trPr>
        <w:tc>
          <w:tcPr>
            <w:tcW w:w="351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1B4EF5" w:rsidRDefault="001B4EF5" w:rsidP="005F3C11">
            <w:pPr>
              <w:spacing w:line="276" w:lineRule="auto"/>
              <w:rPr>
                <w:rFonts w:asciiTheme="minorHAnsi" w:eastAsiaTheme="minorEastAsia" w:hAnsiTheme="minorHAnsi" w:cstheme="minorBidi"/>
                <w:szCs w:val="22"/>
                <w:lang w:eastAsia="en-US"/>
              </w:rPr>
            </w:pPr>
          </w:p>
        </w:tc>
        <w:tc>
          <w:tcPr>
            <w:tcW w:w="792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1B4EF5" w:rsidRDefault="001B4EF5" w:rsidP="005F3C11">
            <w:pPr>
              <w:spacing w:line="276" w:lineRule="auto"/>
              <w:rPr>
                <w:rFonts w:asciiTheme="minorHAnsi" w:eastAsiaTheme="minorEastAsia" w:hAnsiTheme="minorHAnsi" w:cstheme="minorBidi"/>
                <w:szCs w:val="22"/>
                <w:lang w:eastAsia="en-US"/>
              </w:rPr>
            </w:pPr>
          </w:p>
        </w:tc>
      </w:tr>
      <w:tr w:rsidR="001B4EF5" w:rsidTr="005F3C11">
        <w:trPr>
          <w:trHeight w:val="427"/>
        </w:trPr>
        <w:tc>
          <w:tcPr>
            <w:tcW w:w="351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B4EF5" w:rsidRDefault="001B4EF5" w:rsidP="005F3C11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շրջանակներում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հակաօրինական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հայտնաբերվելու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դեպքում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այդ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կապակցությամբ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ձեռնարկված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գործողությունների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համառոտ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նկարագիրը</w:t>
            </w:r>
            <w:r>
              <w:rPr>
                <w:rFonts w:ascii="Arial Armenian" w:hAnsi="Arial Armenian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792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B4EF5" w:rsidRDefault="001B4EF5" w:rsidP="005F3C11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1B4EF5" w:rsidTr="005F3C11">
        <w:trPr>
          <w:trHeight w:val="214"/>
        </w:trPr>
        <w:tc>
          <w:tcPr>
            <w:tcW w:w="351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1B4EF5" w:rsidRDefault="001B4EF5" w:rsidP="005F3C11">
            <w:pPr>
              <w:spacing w:line="276" w:lineRule="auto"/>
              <w:rPr>
                <w:rFonts w:asciiTheme="minorHAnsi" w:eastAsiaTheme="minorEastAsia" w:hAnsiTheme="minorHAnsi" w:cstheme="minorBidi"/>
                <w:szCs w:val="22"/>
                <w:lang w:eastAsia="en-US"/>
              </w:rPr>
            </w:pPr>
          </w:p>
        </w:tc>
        <w:tc>
          <w:tcPr>
            <w:tcW w:w="792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1B4EF5" w:rsidRDefault="001B4EF5" w:rsidP="005F3C11">
            <w:pPr>
              <w:spacing w:line="276" w:lineRule="auto"/>
              <w:rPr>
                <w:rFonts w:asciiTheme="minorHAnsi" w:eastAsiaTheme="minorEastAsia" w:hAnsiTheme="minorHAnsi" w:cstheme="minorBidi"/>
                <w:szCs w:val="22"/>
                <w:lang w:eastAsia="en-US"/>
              </w:rPr>
            </w:pPr>
          </w:p>
        </w:tc>
      </w:tr>
      <w:tr w:rsidR="001B4EF5" w:rsidTr="005F3C11">
        <w:trPr>
          <w:trHeight w:val="427"/>
        </w:trPr>
        <w:tc>
          <w:tcPr>
            <w:tcW w:w="351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B4EF5" w:rsidRDefault="001B4EF5" w:rsidP="005F3C11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բողոքները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կայացված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որոշումները</w:t>
            </w:r>
          </w:p>
        </w:tc>
        <w:tc>
          <w:tcPr>
            <w:tcW w:w="792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B4EF5" w:rsidRDefault="001B4EF5" w:rsidP="005F3C11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1B4EF5" w:rsidTr="005F3C11">
        <w:trPr>
          <w:trHeight w:val="133"/>
        </w:trPr>
        <w:tc>
          <w:tcPr>
            <w:tcW w:w="351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1B4EF5" w:rsidRDefault="001B4EF5" w:rsidP="005F3C11">
            <w:pPr>
              <w:spacing w:line="276" w:lineRule="auto"/>
              <w:rPr>
                <w:rFonts w:asciiTheme="minorHAnsi" w:eastAsiaTheme="minorEastAsia" w:hAnsiTheme="minorHAnsi" w:cstheme="minorBidi"/>
                <w:szCs w:val="22"/>
                <w:lang w:eastAsia="en-US"/>
              </w:rPr>
            </w:pPr>
          </w:p>
        </w:tc>
        <w:tc>
          <w:tcPr>
            <w:tcW w:w="792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1B4EF5" w:rsidRDefault="001B4EF5" w:rsidP="005F3C11">
            <w:pPr>
              <w:spacing w:line="276" w:lineRule="auto"/>
              <w:rPr>
                <w:rFonts w:asciiTheme="minorHAnsi" w:eastAsiaTheme="minorEastAsia" w:hAnsiTheme="minorHAnsi" w:cstheme="minorBidi"/>
                <w:szCs w:val="22"/>
                <w:lang w:eastAsia="en-US"/>
              </w:rPr>
            </w:pPr>
          </w:p>
        </w:tc>
      </w:tr>
      <w:tr w:rsidR="001B4EF5" w:rsidTr="005F3C11">
        <w:trPr>
          <w:trHeight w:val="427"/>
        </w:trPr>
        <w:tc>
          <w:tcPr>
            <w:tcW w:w="351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B4EF5" w:rsidRDefault="001B4EF5" w:rsidP="005F3C11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Այլ անհրաժեշտ տեղեկություններ</w:t>
            </w:r>
          </w:p>
        </w:tc>
        <w:tc>
          <w:tcPr>
            <w:tcW w:w="792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B4EF5" w:rsidRDefault="001B4EF5" w:rsidP="005F3C11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1B4EF5" w:rsidRPr="008A2848" w:rsidTr="005F3C11">
        <w:trPr>
          <w:trHeight w:val="160"/>
        </w:trPr>
        <w:tc>
          <w:tcPr>
            <w:tcW w:w="1143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1B4EF5" w:rsidRPr="00286A84" w:rsidRDefault="001B4EF5" w:rsidP="00CF17D5">
            <w:pPr>
              <w:rPr>
                <w:rFonts w:asciiTheme="minorHAnsi" w:eastAsiaTheme="minorEastAsia" w:hAnsiTheme="minorHAnsi" w:cstheme="minorBidi"/>
                <w:sz w:val="16"/>
                <w:szCs w:val="16"/>
                <w:lang w:val="af-ZA" w:eastAsia="en-US"/>
              </w:rPr>
            </w:pPr>
            <w:r w:rsidRPr="0069428B">
              <w:rPr>
                <w:rFonts w:ascii="Arial Armenian" w:hAnsi="Arial Armenian" w:cs="Times Armenian"/>
                <w:b/>
                <w:color w:val="000000"/>
                <w:sz w:val="16"/>
                <w:szCs w:val="16"/>
                <w:lang w:val="af-ZA"/>
              </w:rPr>
              <w:t>§</w:t>
            </w:r>
            <w:r w:rsidRPr="00286A84">
              <w:rPr>
                <w:rFonts w:ascii="GHEA Grapalat" w:hAnsi="GHEA Grapalat"/>
                <w:b/>
                <w:sz w:val="16"/>
                <w:szCs w:val="16"/>
                <w:lang w:val="es-ES"/>
              </w:rPr>
              <w:t>ՀՀ ԿԱ ԱԱԾ- ՌԲՎ-ԱՊՁԲ-15/</w:t>
            </w:r>
            <w:r w:rsidR="00CF17D5"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  <w:r w:rsidRPr="00286A84">
              <w:rPr>
                <w:rFonts w:ascii="GHEA Grapalat" w:hAnsi="GHEA Grapalat"/>
                <w:b/>
                <w:sz w:val="16"/>
                <w:szCs w:val="16"/>
                <w:lang w:val="es-ES"/>
              </w:rPr>
              <w:t>-ԳԱԿ-ՇՀԱՊՁԲ-11/</w:t>
            </w:r>
            <w:r w:rsidR="00CF17D5">
              <w:rPr>
                <w:rFonts w:ascii="GHEA Grapalat" w:hAnsi="GHEA Grapalat"/>
                <w:b/>
                <w:sz w:val="16"/>
                <w:szCs w:val="16"/>
                <w:lang w:val="hy-AM"/>
              </w:rPr>
              <w:t>15</w:t>
            </w:r>
            <w:r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r w:rsidRPr="0069428B">
              <w:rPr>
                <w:b/>
                <w:sz w:val="16"/>
                <w:szCs w:val="16"/>
                <w:lang w:val="es-ES"/>
              </w:rPr>
              <w:t xml:space="preserve">¦ </w:t>
            </w:r>
            <w:r w:rsidRPr="00286A84">
              <w:rPr>
                <w:rFonts w:asciiTheme="minorHAnsi" w:hAnsiTheme="minorHAnsi"/>
                <w:b/>
                <w:sz w:val="16"/>
                <w:szCs w:val="16"/>
                <w:lang w:val="af-ZA"/>
              </w:rPr>
              <w:t xml:space="preserve"> </w:t>
            </w:r>
            <w:r w:rsidRPr="0069428B">
              <w:rPr>
                <w:b/>
                <w:sz w:val="16"/>
                <w:szCs w:val="16"/>
                <w:lang w:val="es-ES"/>
              </w:rPr>
              <w:t>Í³ÍÏ³·ñáí ßñç³Ý³Ï³ÛÇÝ</w:t>
            </w:r>
            <w:r w:rsidRPr="00286A84">
              <w:rPr>
                <w:rFonts w:asciiTheme="minorHAnsi" w:hAnsiTheme="minorHAnsi"/>
                <w:b/>
                <w:sz w:val="16"/>
                <w:szCs w:val="16"/>
                <w:lang w:val="af-ZA"/>
              </w:rPr>
              <w:t xml:space="preserve"> </w:t>
            </w:r>
            <w:r w:rsidRPr="0069428B">
              <w:rPr>
                <w:rFonts w:ascii="Sylfaen" w:hAnsi="Sylfaen"/>
                <w:b/>
                <w:sz w:val="16"/>
                <w:szCs w:val="16"/>
              </w:rPr>
              <w:t>համաձայնագրերի</w:t>
            </w:r>
            <w:r w:rsidRPr="00286A84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69428B">
              <w:rPr>
                <w:rFonts w:ascii="Sylfaen" w:hAnsi="Sylfaen"/>
                <w:b/>
                <w:sz w:val="16"/>
                <w:szCs w:val="16"/>
              </w:rPr>
              <w:t>միջոցով</w:t>
            </w:r>
            <w:r w:rsidRPr="00286A84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69428B">
              <w:rPr>
                <w:rFonts w:ascii="Sylfaen" w:hAnsi="Sylfaen"/>
                <w:b/>
                <w:sz w:val="16"/>
                <w:szCs w:val="16"/>
              </w:rPr>
              <w:t>գնումներ</w:t>
            </w:r>
            <w:r w:rsidRPr="00286A84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69428B">
              <w:rPr>
                <w:rFonts w:ascii="Sylfaen" w:hAnsi="Sylfaen"/>
                <w:b/>
                <w:sz w:val="16"/>
                <w:szCs w:val="16"/>
              </w:rPr>
              <w:t>կատարելու</w:t>
            </w:r>
            <w:r w:rsidRPr="0069428B">
              <w:rPr>
                <w:b/>
                <w:sz w:val="16"/>
                <w:szCs w:val="16"/>
                <w:lang w:val="es-ES"/>
              </w:rPr>
              <w:t xml:space="preserve"> ÁÝÃ³ó³Ï³ñ·Ç </w:t>
            </w:r>
            <w:r w:rsidRPr="0069428B">
              <w:rPr>
                <w:rFonts w:ascii="Sylfaen" w:hAnsi="Sylfaen"/>
                <w:b/>
                <w:sz w:val="16"/>
                <w:szCs w:val="16"/>
                <w:lang w:val="es-ES"/>
              </w:rPr>
              <w:t>արդյունքում չկա</w:t>
            </w:r>
            <w:r w:rsidRPr="0069428B">
              <w:rPr>
                <w:rFonts w:ascii="Sylfaen" w:hAnsi="Sylfaen"/>
                <w:b/>
                <w:sz w:val="16"/>
                <w:szCs w:val="16"/>
                <w:lang w:val="ru-RU"/>
              </w:rPr>
              <w:t>յ</w:t>
            </w:r>
            <w:r w:rsidRPr="0069428B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ացած </w:t>
            </w:r>
            <w:r w:rsidRPr="0069428B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 w:rsidRPr="007F1865">
              <w:rPr>
                <w:rFonts w:ascii="Arial LatArm" w:hAnsi="Arial LatArm" w:cs="Sylfaen"/>
                <w:sz w:val="14"/>
                <w:szCs w:val="14"/>
                <w:lang w:val="es-ES"/>
              </w:rPr>
              <w:t xml:space="preserve">NN  </w:t>
            </w:r>
            <w:r w:rsidR="00CF17D5" w:rsidRPr="00A66770">
              <w:rPr>
                <w:rFonts w:ascii="Sylfaen" w:hAnsi="Sylfaen" w:cs="Sylfaen"/>
                <w:b/>
                <w:color w:val="FF0000"/>
                <w:sz w:val="16"/>
                <w:szCs w:val="16"/>
                <w:lang w:val="hy-AM"/>
              </w:rPr>
              <w:t xml:space="preserve">1, 3, 5, 8, 9, 10, 11, 12, 13, 14, 15, 17, 19, 20, </w:t>
            </w:r>
            <w:r w:rsidR="00A66770" w:rsidRPr="00A66770">
              <w:rPr>
                <w:rFonts w:ascii="Sylfaen" w:hAnsi="Sylfaen" w:cs="Sylfaen"/>
                <w:b/>
                <w:color w:val="FF0000"/>
                <w:sz w:val="16"/>
                <w:szCs w:val="16"/>
                <w:lang w:val="hy-AM"/>
              </w:rPr>
              <w:t>22,</w:t>
            </w:r>
            <w:r w:rsidR="00A66770" w:rsidRPr="00A66770">
              <w:rPr>
                <w:rFonts w:cs="Sylfaen"/>
                <w:b/>
                <w:color w:val="FF0000"/>
                <w:sz w:val="16"/>
                <w:szCs w:val="16"/>
                <w:lang w:val="es-ES"/>
              </w:rPr>
              <w:t xml:space="preserve"> ¨ </w:t>
            </w:r>
            <w:r w:rsidR="00A66770" w:rsidRPr="00A66770">
              <w:rPr>
                <w:rFonts w:ascii="Sylfaen" w:hAnsi="Sylfaen" w:cs="Sylfaen"/>
                <w:b/>
                <w:color w:val="FF0000"/>
                <w:sz w:val="16"/>
                <w:szCs w:val="16"/>
                <w:lang w:val="hy-AM"/>
              </w:rPr>
              <w:t>25</w:t>
            </w:r>
            <w:r w:rsidRPr="007F1865">
              <w:rPr>
                <w:rFonts w:cs="Sylfaen"/>
                <w:b/>
                <w:color w:val="FF0000"/>
                <w:sz w:val="14"/>
                <w:szCs w:val="14"/>
                <w:lang w:val="es-ES"/>
              </w:rPr>
              <w:t xml:space="preserve">  </w:t>
            </w:r>
            <w:r>
              <w:rPr>
                <w:rFonts w:cs="Sylfae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69428B">
              <w:rPr>
                <w:rFonts w:ascii="Sylfaen" w:hAnsi="Sylfaen"/>
                <w:b/>
                <w:sz w:val="16"/>
                <w:szCs w:val="16"/>
                <w:lang w:val="ru-RU"/>
              </w:rPr>
              <w:t>չափաբաժիններ</w:t>
            </w:r>
            <w:r w:rsidRPr="00286A84">
              <w:rPr>
                <w:rFonts w:asciiTheme="minorHAnsi" w:hAnsiTheme="minorHAnsi"/>
                <w:b/>
                <w:sz w:val="16"/>
                <w:szCs w:val="16"/>
                <w:lang w:val="af-ZA"/>
              </w:rPr>
              <w:t xml:space="preserve"> :</w:t>
            </w:r>
            <w:r>
              <w:rPr>
                <w:rFonts w:asciiTheme="minorHAnsi" w:hAnsiTheme="minorHAnsi"/>
                <w:b/>
                <w:sz w:val="16"/>
                <w:szCs w:val="16"/>
                <w:lang w:val="af-ZA"/>
              </w:rPr>
              <w:t xml:space="preserve"> </w:t>
            </w:r>
          </w:p>
        </w:tc>
      </w:tr>
      <w:tr w:rsidR="001B4EF5" w:rsidRPr="008A2848" w:rsidTr="005F3C11">
        <w:trPr>
          <w:trHeight w:val="227"/>
        </w:trPr>
        <w:tc>
          <w:tcPr>
            <w:tcW w:w="1143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B4EF5" w:rsidRPr="00CE2DC9" w:rsidRDefault="001B4EF5" w:rsidP="005F3C11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1B4EF5" w:rsidTr="005F3C11">
        <w:trPr>
          <w:trHeight w:val="47"/>
        </w:trPr>
        <w:tc>
          <w:tcPr>
            <w:tcW w:w="372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B4EF5" w:rsidRDefault="001B4EF5" w:rsidP="005F3C11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</w:p>
        </w:tc>
        <w:tc>
          <w:tcPr>
            <w:tcW w:w="421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B4EF5" w:rsidRDefault="001B4EF5" w:rsidP="005F3C11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48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B4EF5" w:rsidRDefault="001B4EF5" w:rsidP="005F3C11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1B4EF5" w:rsidTr="005F3C11">
        <w:trPr>
          <w:trHeight w:val="47"/>
        </w:trPr>
        <w:tc>
          <w:tcPr>
            <w:tcW w:w="372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B4EF5" w:rsidRDefault="001B4EF5" w:rsidP="005F3C11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ÈáõëÇÝ» ´³µ³Û³Ý</w:t>
            </w:r>
          </w:p>
        </w:tc>
        <w:tc>
          <w:tcPr>
            <w:tcW w:w="421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B4EF5" w:rsidRDefault="001B4EF5" w:rsidP="005F3C11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579-599</w:t>
            </w:r>
          </w:p>
        </w:tc>
        <w:tc>
          <w:tcPr>
            <w:tcW w:w="348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B4EF5" w:rsidRDefault="009553BB" w:rsidP="005F3C11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hyperlink r:id="rId8" w:history="1">
              <w:r w:rsidR="001B4EF5">
                <w:rPr>
                  <w:rStyle w:val="a8"/>
                  <w:rFonts w:eastAsiaTheme="majorEastAsia"/>
                  <w:sz w:val="14"/>
                  <w:szCs w:val="14"/>
                  <w:lang w:val="af-ZA"/>
                </w:rPr>
                <w:t>tv@sns.am</w:t>
              </w:r>
            </w:hyperlink>
          </w:p>
        </w:tc>
      </w:tr>
    </w:tbl>
    <w:p w:rsidR="008A2848" w:rsidRDefault="008A2848" w:rsidP="008A2848">
      <w:pPr>
        <w:pStyle w:val="3"/>
        <w:spacing w:after="240" w:line="360" w:lineRule="auto"/>
        <w:ind w:firstLine="0"/>
        <w:rPr>
          <w:rFonts w:ascii="Sylfaen" w:hAnsi="Sylfaen"/>
          <w:i w:val="0"/>
          <w:sz w:val="24"/>
          <w:szCs w:val="24"/>
          <w:u w:val="none"/>
          <w:lang w:val="hy-AM"/>
        </w:rPr>
      </w:pPr>
    </w:p>
    <w:p w:rsidR="008A2848" w:rsidRPr="00801A9E" w:rsidRDefault="008A2848" w:rsidP="008A2848">
      <w:pPr>
        <w:pStyle w:val="3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  <w:r w:rsidRPr="00801A9E">
        <w:rPr>
          <w:rFonts w:ascii="Arial Armenian" w:hAnsi="Arial Armenian"/>
          <w:i w:val="0"/>
          <w:sz w:val="24"/>
          <w:szCs w:val="24"/>
          <w:u w:val="none"/>
          <w:lang w:val="af-ZA"/>
        </w:rPr>
        <w:t>ä³ïíÇñ³ïáõ` ÐÐ Î² ²²Ì é³½Ù³µÅßÏ³Ï³Ý í³ñãáõÃÛáõÝ</w:t>
      </w:r>
    </w:p>
    <w:p w:rsidR="008A2848" w:rsidRPr="00810241" w:rsidRDefault="008A2848" w:rsidP="008A2848">
      <w:pPr>
        <w:pStyle w:val="3"/>
        <w:spacing w:after="240" w:line="360" w:lineRule="auto"/>
        <w:ind w:firstLine="709"/>
        <w:rPr>
          <w:lang w:val="af-ZA"/>
        </w:rPr>
      </w:pPr>
      <w:r w:rsidRPr="00801A9E">
        <w:rPr>
          <w:rFonts w:ascii="Arial Armenian" w:hAnsi="Arial Armenian"/>
          <w:i w:val="0"/>
          <w:sz w:val="24"/>
          <w:szCs w:val="24"/>
          <w:u w:val="none"/>
          <w:lang w:val="af-ZA"/>
        </w:rPr>
        <w:t>ä»ï`</w:t>
      </w:r>
      <w:r w:rsidRPr="00801A9E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801A9E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801A9E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801A9E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801A9E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801A9E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801A9E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  <w:t>ì. ä»ïñáëÛ³Ý</w:t>
      </w:r>
    </w:p>
    <w:p w:rsidR="000953D8" w:rsidRDefault="000953D8"/>
    <w:sectPr w:rsidR="000953D8" w:rsidSect="006C697B">
      <w:pgSz w:w="12240" w:h="15840"/>
      <w:pgMar w:top="720" w:right="720" w:bottom="1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017F" w:rsidRDefault="004A017F" w:rsidP="008A2848">
      <w:r>
        <w:separator/>
      </w:r>
    </w:p>
  </w:endnote>
  <w:endnote w:type="continuationSeparator" w:id="1">
    <w:p w:rsidR="004A017F" w:rsidRDefault="004A017F" w:rsidP="008A28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017F" w:rsidRDefault="004A017F" w:rsidP="008A2848">
      <w:r>
        <w:separator/>
      </w:r>
    </w:p>
  </w:footnote>
  <w:footnote w:type="continuationSeparator" w:id="1">
    <w:p w:rsidR="004A017F" w:rsidRDefault="004A017F" w:rsidP="008A2848">
      <w:r>
        <w:continuationSeparator/>
      </w:r>
    </w:p>
  </w:footnote>
  <w:footnote w:id="2">
    <w:p w:rsidR="008A2848" w:rsidRDefault="008A2848" w:rsidP="008A2848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տվյալ տարում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</w:rPr>
        <w:t>, ապա 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 xml:space="preserve">վյալ տարվա ՀՀ պետական բյուջեով և (կամ) արտաբյուջեով նախատեսված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ընդհանուր նախահաշվով նախատեսված ապրանքների, ծառայությունների, աշխատանքների քանակը լրացնել  կողքի` «ընդհանուր», 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8A2848" w:rsidRDefault="008A2848" w:rsidP="008A2848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8A2848" w:rsidRDefault="008A2848" w:rsidP="008A2848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7"/>
          <w:rFonts w:ascii="GHEA Grapalat" w:hAnsi="GHEA Grapalat"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>
        <w:rPr>
          <w:rFonts w:ascii="GHEA Grapalat" w:hAnsi="GHEA Grapalat"/>
          <w:bCs/>
          <w:i/>
          <w:sz w:val="12"/>
          <w:szCs w:val="12"/>
        </w:rPr>
        <w:t>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օրվա Կենտրոնական Բանկի սահմանած փոխարժեքով`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8A2848" w:rsidRDefault="008A2848" w:rsidP="008A2848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տարվա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պետական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և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(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) </w:t>
      </w:r>
      <w:r>
        <w:rPr>
          <w:rFonts w:ascii="GHEA Grapalat" w:hAnsi="GHEA Grapalat"/>
          <w:bCs/>
          <w:i/>
          <w:sz w:val="12"/>
          <w:szCs w:val="12"/>
        </w:rPr>
        <w:t>արտաբյուջեով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նախահաշվային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»,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8A2848" w:rsidRDefault="008A2848" w:rsidP="008A2848">
      <w:pPr>
        <w:pStyle w:val="a3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4"/>
          <w:szCs w:val="14"/>
          <w:lang w:val="hy-AM"/>
        </w:rPr>
        <w:t>Եթե պայմանագիրը կնքվելու է ընդհանուր արժեքով, սակայն տվյալ տարում նախատեսված են ավելի քիչ միջոցներ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ապա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ընդհանուր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գինը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լրացնել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սյունյակում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իսկ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տարվանը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>` «ընթացիկ տարվա» սյունյակում:</w:t>
      </w:r>
    </w:p>
  </w:footnote>
  <w:footnote w:id="7">
    <w:p w:rsidR="001B4EF5" w:rsidRDefault="001B4EF5" w:rsidP="008A2848">
      <w:pPr>
        <w:pStyle w:val="a3"/>
        <w:rPr>
          <w:rFonts w:ascii="GHEA Grapalat" w:hAnsi="GHEA Grapalat"/>
          <w:i/>
          <w:sz w:val="14"/>
          <w:szCs w:val="14"/>
          <w:lang w:val="es-ES"/>
        </w:rPr>
      </w:pPr>
      <w:r>
        <w:rPr>
          <w:rStyle w:val="a7"/>
          <w:rFonts w:ascii="GHEA Grapalat" w:hAnsi="GHEA Grapalat"/>
          <w:sz w:val="14"/>
          <w:szCs w:val="14"/>
        </w:rPr>
        <w:footnoteRef/>
      </w:r>
      <w:r>
        <w:rPr>
          <w:rFonts w:ascii="GHEA Grapalat" w:hAnsi="GHEA Grapalat"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i/>
          <w:sz w:val="14"/>
          <w:szCs w:val="14"/>
          <w:lang w:val="hy-AM"/>
        </w:rPr>
        <w:t>Չի լրացվում, եթե պայմանագրի կողմ է հանդիսանում Հայաստանի Հանրապետությունում հարկ վճարողի հաշվարկային հաշիվ չունեցող անձը:</w:t>
      </w:r>
    </w:p>
    <w:p w:rsidR="001B4EF5" w:rsidRDefault="001B4EF5" w:rsidP="008A2848">
      <w:pPr>
        <w:pStyle w:val="a3"/>
        <w:rPr>
          <w:rFonts w:ascii="GHEA Grapalat" w:hAnsi="GHEA Grapalat"/>
          <w:i/>
          <w:sz w:val="14"/>
          <w:szCs w:val="14"/>
          <w:lang w:val="es-ES"/>
        </w:rPr>
      </w:pPr>
    </w:p>
    <w:p w:rsidR="001B4EF5" w:rsidRDefault="001B4EF5" w:rsidP="008A2848">
      <w:pPr>
        <w:pStyle w:val="a3"/>
        <w:rPr>
          <w:rFonts w:ascii="GHEA Grapalat" w:hAnsi="GHEA Grapalat"/>
          <w:i/>
          <w:sz w:val="14"/>
          <w:szCs w:val="14"/>
          <w:lang w:val="es-ES"/>
        </w:rPr>
      </w:pPr>
    </w:p>
    <w:p w:rsidR="001B4EF5" w:rsidRDefault="001B4EF5" w:rsidP="008A2848">
      <w:pPr>
        <w:pStyle w:val="a3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C07F0B"/>
    <w:multiLevelType w:val="hybridMultilevel"/>
    <w:tmpl w:val="291A33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2848"/>
    <w:rsid w:val="000953D8"/>
    <w:rsid w:val="001B4EF5"/>
    <w:rsid w:val="001E7409"/>
    <w:rsid w:val="004A017F"/>
    <w:rsid w:val="0058175A"/>
    <w:rsid w:val="006C697B"/>
    <w:rsid w:val="008A2848"/>
    <w:rsid w:val="009553BB"/>
    <w:rsid w:val="00A66770"/>
    <w:rsid w:val="00CF17D5"/>
    <w:rsid w:val="00DA0251"/>
    <w:rsid w:val="00FB3700"/>
    <w:rsid w:val="00FD0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84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1"/>
    <w:semiHidden/>
    <w:unhideWhenUsed/>
    <w:rsid w:val="008A2848"/>
    <w:rPr>
      <w:sz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A2848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1">
    <w:name w:val="Текст сноски Знак1"/>
    <w:basedOn w:val="a0"/>
    <w:link w:val="a3"/>
    <w:semiHidden/>
    <w:locked/>
    <w:rsid w:val="008A2848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5">
    <w:name w:val="Body Text"/>
    <w:basedOn w:val="a"/>
    <w:link w:val="10"/>
    <w:unhideWhenUsed/>
    <w:rsid w:val="008A284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8A2848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10">
    <w:name w:val="Основной текст Знак1"/>
    <w:basedOn w:val="a0"/>
    <w:link w:val="a5"/>
    <w:locked/>
    <w:rsid w:val="008A2848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Body Text Indent 3"/>
    <w:basedOn w:val="a"/>
    <w:link w:val="31"/>
    <w:unhideWhenUsed/>
    <w:rsid w:val="008A284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8A2848"/>
    <w:rPr>
      <w:rFonts w:ascii="Times Armenian" w:eastAsia="Times New Roman" w:hAnsi="Times Armenian" w:cs="Times New Roman"/>
      <w:sz w:val="16"/>
      <w:szCs w:val="16"/>
      <w:lang w:eastAsia="ru-RU"/>
    </w:rPr>
  </w:style>
  <w:style w:type="character" w:customStyle="1" w:styleId="31">
    <w:name w:val="Основной текст с отступом 3 Знак1"/>
    <w:basedOn w:val="a0"/>
    <w:link w:val="3"/>
    <w:locked/>
    <w:rsid w:val="008A284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footnote reference"/>
    <w:semiHidden/>
    <w:unhideWhenUsed/>
    <w:rsid w:val="008A2848"/>
    <w:rPr>
      <w:vertAlign w:val="superscript"/>
    </w:rPr>
  </w:style>
  <w:style w:type="character" w:styleId="a8">
    <w:name w:val="Hyperlink"/>
    <w:basedOn w:val="a0"/>
    <w:uiPriority w:val="99"/>
    <w:unhideWhenUsed/>
    <w:rsid w:val="008A2848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8A2848"/>
    <w:pPr>
      <w:ind w:left="720"/>
      <w:contextualSpacing/>
    </w:pPr>
  </w:style>
  <w:style w:type="character" w:customStyle="1" w:styleId="apple-converted-space">
    <w:name w:val="apple-converted-space"/>
    <w:basedOn w:val="a0"/>
    <w:rsid w:val="008A2848"/>
  </w:style>
  <w:style w:type="paragraph" w:customStyle="1" w:styleId="Default">
    <w:name w:val="Default"/>
    <w:rsid w:val="008A2848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v@sns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rtak.keshishyan@alfapharm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1966</Words>
  <Characters>11212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</dc:creator>
  <cp:lastModifiedBy>Sona</cp:lastModifiedBy>
  <cp:revision>5</cp:revision>
  <dcterms:created xsi:type="dcterms:W3CDTF">2015-11-27T14:33:00Z</dcterms:created>
  <dcterms:modified xsi:type="dcterms:W3CDTF">2015-11-27T15:16:00Z</dcterms:modified>
</cp:coreProperties>
</file>